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BF" w:rsidRPr="00073EF4" w:rsidRDefault="00BA7DBF" w:rsidP="00073EF4">
      <w:pPr>
        <w:spacing w:after="0" w:line="300" w:lineRule="auto"/>
        <w:ind w:right="-57"/>
        <w:jc w:val="center"/>
        <w:rPr>
          <w:rFonts w:eastAsia="Garamond"/>
          <w:b/>
          <w:i/>
          <w:color w:val="29254F"/>
          <w:spacing w:val="160"/>
        </w:rPr>
      </w:pPr>
      <w:r w:rsidRPr="00073EF4">
        <w:rPr>
          <w:b/>
          <w:color w:val="29254F"/>
          <w:spacing w:val="160"/>
          <w:sz w:val="48"/>
          <w:szCs w:val="48"/>
        </w:rPr>
        <w:t>PROGRAM</w:t>
      </w:r>
    </w:p>
    <w:p w:rsidR="00BA7DBF" w:rsidRPr="00AB0099" w:rsidRDefault="00BA7DBF" w:rsidP="00BA7DBF">
      <w:pPr>
        <w:spacing w:after="60" w:line="300" w:lineRule="auto"/>
        <w:ind w:right="-57"/>
        <w:jc w:val="center"/>
        <w:rPr>
          <w:b/>
          <w:color w:val="29254F"/>
          <w:spacing w:val="-4"/>
          <w:sz w:val="32"/>
          <w:szCs w:val="32"/>
        </w:rPr>
      </w:pPr>
      <w:r w:rsidRPr="00AB0099">
        <w:rPr>
          <w:b/>
          <w:color w:val="29254F"/>
          <w:spacing w:val="-4"/>
          <w:sz w:val="32"/>
          <w:szCs w:val="32"/>
        </w:rPr>
        <w:t>V</w:t>
      </w:r>
      <w:r>
        <w:rPr>
          <w:b/>
          <w:color w:val="29254F"/>
          <w:spacing w:val="-4"/>
          <w:sz w:val="32"/>
          <w:szCs w:val="32"/>
        </w:rPr>
        <w:t>I</w:t>
      </w:r>
      <w:r w:rsidRPr="00AB0099">
        <w:rPr>
          <w:b/>
          <w:color w:val="29254F"/>
          <w:spacing w:val="-4"/>
          <w:sz w:val="32"/>
          <w:szCs w:val="32"/>
        </w:rPr>
        <w:t xml:space="preserve"> Podkarpackiego Młodzieżowego Święta Bezpieczeństwa Wewnętrznego</w:t>
      </w:r>
    </w:p>
    <w:p w:rsidR="00BA7DBF" w:rsidRPr="00AB0099" w:rsidRDefault="00BA7DBF" w:rsidP="00BA7DBF">
      <w:pPr>
        <w:spacing w:after="60" w:line="300" w:lineRule="auto"/>
        <w:ind w:right="-57"/>
        <w:jc w:val="center"/>
        <w:rPr>
          <w:b/>
          <w:color w:val="29254F"/>
          <w:spacing w:val="-4"/>
          <w:sz w:val="32"/>
          <w:szCs w:val="32"/>
        </w:rPr>
      </w:pPr>
      <w:r>
        <w:rPr>
          <w:b/>
          <w:color w:val="29254F"/>
          <w:spacing w:val="-4"/>
          <w:sz w:val="32"/>
          <w:szCs w:val="32"/>
        </w:rPr>
        <w:t>22 maja 2019</w:t>
      </w:r>
      <w:r w:rsidRPr="00AB0099">
        <w:rPr>
          <w:b/>
          <w:color w:val="29254F"/>
          <w:spacing w:val="-4"/>
          <w:sz w:val="32"/>
          <w:szCs w:val="32"/>
        </w:rPr>
        <w:t xml:space="preserve"> roku</w:t>
      </w:r>
    </w:p>
    <w:p w:rsidR="00BA7DBF" w:rsidRPr="002F0F15" w:rsidRDefault="00BA7DBF" w:rsidP="00BA7DBF">
      <w:pPr>
        <w:spacing w:after="0" w:line="300" w:lineRule="auto"/>
        <w:ind w:left="851" w:right="23" w:hanging="851"/>
        <w:jc w:val="both"/>
        <w:rPr>
          <w:spacing w:val="-4"/>
          <w:szCs w:val="26"/>
        </w:rPr>
      </w:pPr>
      <w:r w:rsidRPr="002F0F15">
        <w:rPr>
          <w:b/>
          <w:spacing w:val="-4"/>
          <w:szCs w:val="26"/>
        </w:rPr>
        <w:t>Miejsce:</w:t>
      </w:r>
      <w:r w:rsidRPr="002F0F15">
        <w:rPr>
          <w:spacing w:val="-4"/>
          <w:szCs w:val="26"/>
        </w:rPr>
        <w:tab/>
      </w:r>
      <w:r w:rsidRPr="002F0F15">
        <w:rPr>
          <w:b/>
          <w:spacing w:val="-4"/>
          <w:szCs w:val="26"/>
        </w:rPr>
        <w:t>Kampus WSPiA Rzeszowskiej Szkoły Wyższej, ul. Cegielniana 14, Rzeszów:</w:t>
      </w:r>
      <w:r w:rsidRPr="002F0F15">
        <w:rPr>
          <w:spacing w:val="-4"/>
          <w:szCs w:val="26"/>
        </w:rPr>
        <w:t xml:space="preserve"> </w:t>
      </w:r>
    </w:p>
    <w:p w:rsidR="00BA7DBF" w:rsidRPr="002F0F15" w:rsidRDefault="00BA7DBF" w:rsidP="00BA7DBF">
      <w:pPr>
        <w:numPr>
          <w:ilvl w:val="0"/>
          <w:numId w:val="1"/>
        </w:numPr>
        <w:spacing w:after="0"/>
        <w:ind w:left="1134" w:right="23" w:hanging="244"/>
        <w:jc w:val="both"/>
        <w:rPr>
          <w:rFonts w:eastAsia="Garamond"/>
          <w:b/>
          <w:spacing w:val="-4"/>
          <w:sz w:val="18"/>
        </w:rPr>
      </w:pPr>
      <w:r w:rsidRPr="002F0F15">
        <w:rPr>
          <w:b/>
          <w:spacing w:val="-4"/>
          <w:sz w:val="18"/>
        </w:rPr>
        <w:t>budynek „A”</w:t>
      </w:r>
      <w:r w:rsidRPr="002F0F15">
        <w:rPr>
          <w:spacing w:val="-4"/>
          <w:sz w:val="18"/>
        </w:rPr>
        <w:t xml:space="preserve">: Aula (I piętro), patio; </w:t>
      </w:r>
    </w:p>
    <w:p w:rsidR="00BA7DBF" w:rsidRPr="002F0F15" w:rsidRDefault="00BA7DBF" w:rsidP="00BA7DBF">
      <w:pPr>
        <w:numPr>
          <w:ilvl w:val="0"/>
          <w:numId w:val="1"/>
        </w:numPr>
        <w:spacing w:after="0"/>
        <w:ind w:left="1134" w:right="23" w:hanging="244"/>
        <w:jc w:val="both"/>
        <w:rPr>
          <w:rFonts w:eastAsia="Garamond"/>
          <w:spacing w:val="-4"/>
          <w:sz w:val="18"/>
        </w:rPr>
      </w:pPr>
      <w:r w:rsidRPr="002F0F15">
        <w:rPr>
          <w:rFonts w:eastAsia="Garamond"/>
          <w:b/>
          <w:spacing w:val="-4"/>
          <w:sz w:val="18"/>
        </w:rPr>
        <w:t>budynek „C” i „C1”</w:t>
      </w:r>
      <w:r w:rsidRPr="002F0F15">
        <w:rPr>
          <w:rFonts w:eastAsia="Garamond"/>
          <w:spacing w:val="-4"/>
          <w:sz w:val="18"/>
        </w:rPr>
        <w:t xml:space="preserve">: hala sportowa (I piętro), strzelnica elektroniczna (II piętro); Podkarpackie Centrum Kryminalistyki, Kryminologii </w:t>
      </w:r>
      <w:r>
        <w:rPr>
          <w:rFonts w:eastAsia="Garamond"/>
          <w:spacing w:val="-4"/>
          <w:sz w:val="18"/>
        </w:rPr>
        <w:br/>
      </w:r>
      <w:r w:rsidRPr="002F0F15">
        <w:rPr>
          <w:rFonts w:eastAsia="Garamond"/>
          <w:spacing w:val="-4"/>
          <w:sz w:val="18"/>
        </w:rPr>
        <w:t>i Medycyny Sądowej (II piętro, bud. „C1”),</w:t>
      </w:r>
    </w:p>
    <w:p w:rsidR="00BA7DBF" w:rsidRPr="002F0F15" w:rsidRDefault="00BA7DBF" w:rsidP="00BA7DBF">
      <w:pPr>
        <w:numPr>
          <w:ilvl w:val="0"/>
          <w:numId w:val="1"/>
        </w:numPr>
        <w:spacing w:after="0"/>
        <w:ind w:left="1134" w:right="23" w:hanging="244"/>
        <w:jc w:val="both"/>
        <w:rPr>
          <w:rFonts w:eastAsia="Garamond"/>
          <w:b/>
          <w:spacing w:val="-4"/>
          <w:sz w:val="18"/>
        </w:rPr>
      </w:pPr>
      <w:r w:rsidRPr="002F0F15">
        <w:rPr>
          <w:b/>
          <w:spacing w:val="-4"/>
          <w:sz w:val="18"/>
        </w:rPr>
        <w:t>parkingi</w:t>
      </w:r>
      <w:r w:rsidRPr="006C35B2">
        <w:rPr>
          <w:spacing w:val="-4"/>
          <w:sz w:val="18"/>
        </w:rPr>
        <w:t>:</w:t>
      </w:r>
      <w:r w:rsidRPr="002F0F15">
        <w:rPr>
          <w:spacing w:val="-4"/>
          <w:sz w:val="18"/>
        </w:rPr>
        <w:t xml:space="preserve"> przed budynkiem „</w:t>
      </w:r>
      <w:r w:rsidRPr="002F0F15">
        <w:rPr>
          <w:b/>
          <w:spacing w:val="-4"/>
          <w:sz w:val="18"/>
        </w:rPr>
        <w:t>A</w:t>
      </w:r>
      <w:r w:rsidRPr="002F0F15">
        <w:rPr>
          <w:spacing w:val="-4"/>
          <w:sz w:val="18"/>
        </w:rPr>
        <w:t>”, obok budynku „</w:t>
      </w:r>
      <w:r w:rsidRPr="002F0F15">
        <w:rPr>
          <w:b/>
          <w:spacing w:val="-4"/>
          <w:sz w:val="18"/>
        </w:rPr>
        <w:t>C</w:t>
      </w:r>
      <w:r w:rsidRPr="002F0F15">
        <w:rPr>
          <w:spacing w:val="-4"/>
          <w:sz w:val="18"/>
        </w:rPr>
        <w:t xml:space="preserve">” oraz </w:t>
      </w:r>
      <w:r>
        <w:rPr>
          <w:spacing w:val="-4"/>
          <w:sz w:val="18"/>
        </w:rPr>
        <w:t>między budynkami „</w:t>
      </w:r>
      <w:r w:rsidRPr="006C35B2">
        <w:rPr>
          <w:b/>
          <w:spacing w:val="-4"/>
          <w:sz w:val="18"/>
        </w:rPr>
        <w:t>C</w:t>
      </w:r>
      <w:r>
        <w:rPr>
          <w:spacing w:val="-4"/>
          <w:sz w:val="18"/>
        </w:rPr>
        <w:t>” i</w:t>
      </w:r>
      <w:r w:rsidRPr="002F0F15">
        <w:rPr>
          <w:spacing w:val="-4"/>
          <w:sz w:val="18"/>
        </w:rPr>
        <w:t xml:space="preserve"> „</w:t>
      </w:r>
      <w:r w:rsidRPr="002F0F15">
        <w:rPr>
          <w:b/>
          <w:spacing w:val="-4"/>
          <w:sz w:val="18"/>
        </w:rPr>
        <w:t>C1</w:t>
      </w:r>
      <w:r w:rsidRPr="002F0F15">
        <w:rPr>
          <w:spacing w:val="-4"/>
          <w:sz w:val="18"/>
        </w:rPr>
        <w:t>”.</w:t>
      </w:r>
    </w:p>
    <w:p w:rsidR="00BA7DBF" w:rsidRPr="002F0F15" w:rsidRDefault="008541EC" w:rsidP="00073EF4">
      <w:pPr>
        <w:spacing w:after="0" w:line="240" w:lineRule="auto"/>
        <w:ind w:right="23"/>
        <w:rPr>
          <w:rFonts w:eastAsia="Garamond"/>
          <w:b/>
          <w:spacing w:val="-4"/>
          <w:sz w:val="18"/>
        </w:rPr>
      </w:pPr>
      <w:r w:rsidRPr="008541EC">
        <w:rPr>
          <w:rFonts w:eastAsia="Garamond"/>
          <w:spacing w:val="-4"/>
          <w:sz w:val="18"/>
        </w:rPr>
        <w:pict>
          <v:rect id="_x0000_i1025" style="width:0;height:1.5pt" o:hralign="center" o:hrstd="t" o:hr="t" fillcolor="#aca899" stroked="f"/>
        </w:pict>
      </w:r>
    </w:p>
    <w:p w:rsidR="00BA7DBF" w:rsidRPr="009C7DAA" w:rsidRDefault="00BA7DBF" w:rsidP="009C7DAA">
      <w:pPr>
        <w:spacing w:before="120" w:after="120" w:line="300" w:lineRule="auto"/>
        <w:ind w:right="23"/>
        <w:jc w:val="both"/>
        <w:rPr>
          <w:b/>
          <w:spacing w:val="-6"/>
        </w:rPr>
      </w:pPr>
      <w:r w:rsidRPr="009C7DAA">
        <w:rPr>
          <w:rFonts w:eastAsia="Garamond"/>
          <w:b/>
          <w:spacing w:val="-6"/>
          <w:shd w:val="clear" w:color="auto" w:fill="FFFFFF"/>
        </w:rPr>
        <w:t>Obchody Święta poprzedz</w:t>
      </w:r>
      <w:r w:rsidR="009C7DAA" w:rsidRPr="009C7DAA">
        <w:rPr>
          <w:rFonts w:eastAsia="Garamond"/>
          <w:b/>
          <w:spacing w:val="-6"/>
          <w:shd w:val="clear" w:color="auto" w:fill="FFFFFF"/>
        </w:rPr>
        <w:t>i</w:t>
      </w:r>
      <w:r w:rsidRPr="009C7DAA">
        <w:rPr>
          <w:rFonts w:eastAsia="Garamond"/>
          <w:b/>
          <w:spacing w:val="-6"/>
          <w:shd w:val="clear" w:color="auto" w:fill="FFFFFF"/>
        </w:rPr>
        <w:t xml:space="preserve"> </w:t>
      </w:r>
      <w:r w:rsidR="009C7DAA" w:rsidRPr="009C7DAA">
        <w:rPr>
          <w:rFonts w:eastAsia="Garamond"/>
          <w:b/>
          <w:spacing w:val="-6"/>
          <w:shd w:val="clear" w:color="auto" w:fill="FFFFFF"/>
        </w:rPr>
        <w:t>z</w:t>
      </w:r>
      <w:r w:rsidRPr="009C7DAA">
        <w:rPr>
          <w:rFonts w:eastAsia="Garamond"/>
          <w:b/>
          <w:spacing w:val="-6"/>
          <w:shd w:val="clear" w:color="auto" w:fill="FFFFFF"/>
        </w:rPr>
        <w:t>organizowan</w:t>
      </w:r>
      <w:r w:rsidR="009C7DAA" w:rsidRPr="009C7DAA">
        <w:rPr>
          <w:rFonts w:eastAsia="Garamond"/>
          <w:b/>
          <w:spacing w:val="-6"/>
          <w:shd w:val="clear" w:color="auto" w:fill="FFFFFF"/>
        </w:rPr>
        <w:t xml:space="preserve">a w dniu 21 maja 2019 r. </w:t>
      </w:r>
      <w:r w:rsidR="009C7DAA" w:rsidRPr="009C7DAA">
        <w:rPr>
          <w:b/>
          <w:spacing w:val="-6"/>
        </w:rPr>
        <w:t>s</w:t>
      </w:r>
      <w:r w:rsidRPr="009C7DAA">
        <w:rPr>
          <w:b/>
          <w:spacing w:val="-6"/>
        </w:rPr>
        <w:t>tudencka akcja happeningowa</w:t>
      </w:r>
      <w:r w:rsidRPr="009C7DAA">
        <w:rPr>
          <w:spacing w:val="-6"/>
        </w:rPr>
        <w:t xml:space="preserve">: </w:t>
      </w:r>
      <w:r w:rsidRPr="009C7DAA">
        <w:rPr>
          <w:b/>
          <w:spacing w:val="-6"/>
        </w:rPr>
        <w:t>„Przemoc – czy godzimy się na nią?”</w:t>
      </w:r>
      <w:r w:rsidR="009C7DAA">
        <w:rPr>
          <w:spacing w:val="-6"/>
        </w:rPr>
        <w:t xml:space="preserve"> - </w:t>
      </w:r>
      <w:r w:rsidRPr="009C7DAA">
        <w:rPr>
          <w:spacing w:val="-6"/>
        </w:rPr>
        <w:t>akcja promująca pozytywne zachowania społeczeństwa wobec aktów przemocy w miejscach publicznych.</w:t>
      </w:r>
    </w:p>
    <w:p w:rsidR="00BA7DBF" w:rsidRPr="002F0F15" w:rsidRDefault="008541EC" w:rsidP="00073EF4">
      <w:pPr>
        <w:spacing w:after="0" w:line="240" w:lineRule="auto"/>
        <w:ind w:right="23"/>
        <w:rPr>
          <w:rFonts w:eastAsia="Garamond"/>
          <w:b/>
          <w:spacing w:val="-4"/>
          <w:sz w:val="18"/>
        </w:rPr>
      </w:pPr>
      <w:r w:rsidRPr="008541EC">
        <w:rPr>
          <w:rFonts w:eastAsia="Garamond"/>
          <w:b/>
          <w:spacing w:val="-4"/>
          <w:sz w:val="18"/>
        </w:rPr>
        <w:pict>
          <v:rect id="_x0000_i1026" style="width:0;height:1.5pt" o:hralign="center" o:hrstd="t" o:hr="t" fillcolor="#aca899" stroked="f"/>
        </w:pict>
      </w:r>
    </w:p>
    <w:p w:rsidR="00BA7DBF" w:rsidRPr="002F0F15" w:rsidRDefault="00BA7DBF" w:rsidP="00BA7DBF">
      <w:pPr>
        <w:tabs>
          <w:tab w:val="left" w:pos="1806"/>
        </w:tabs>
        <w:spacing w:before="120" w:after="120" w:line="300" w:lineRule="auto"/>
        <w:ind w:left="1985" w:right="23" w:hanging="1985"/>
        <w:rPr>
          <w:rFonts w:eastAsia="Garamond"/>
          <w:b/>
          <w:spacing w:val="-4"/>
          <w:szCs w:val="26"/>
          <w:shd w:val="clear" w:color="auto" w:fill="FFFFFF"/>
        </w:rPr>
      </w:pPr>
      <w:r w:rsidRPr="002F0F15">
        <w:rPr>
          <w:rFonts w:eastAsia="Garamond"/>
          <w:b/>
          <w:spacing w:val="-4"/>
          <w:szCs w:val="26"/>
          <w:shd w:val="clear" w:color="auto" w:fill="FFFFFF"/>
        </w:rPr>
        <w:t>Godz. 10.00</w:t>
      </w:r>
      <w:r w:rsidRPr="00036BF5">
        <w:rPr>
          <w:rFonts w:eastAsia="Garamond"/>
          <w:b/>
          <w:spacing w:val="-4"/>
          <w:szCs w:val="26"/>
          <w:shd w:val="clear" w:color="auto" w:fill="FFFFFF"/>
        </w:rPr>
        <w:t xml:space="preserve"> – </w:t>
      </w:r>
      <w:r w:rsidRPr="002F0F15">
        <w:rPr>
          <w:rFonts w:eastAsia="Garamond"/>
          <w:b/>
          <w:spacing w:val="-4"/>
          <w:szCs w:val="26"/>
          <w:shd w:val="clear" w:color="auto" w:fill="FFFFFF"/>
        </w:rPr>
        <w:t>11.30</w:t>
      </w:r>
      <w:r>
        <w:rPr>
          <w:rFonts w:eastAsia="Garamond"/>
          <w:b/>
          <w:spacing w:val="-4"/>
          <w:szCs w:val="26"/>
          <w:shd w:val="clear" w:color="auto" w:fill="FFFFFF"/>
        </w:rPr>
        <w:tab/>
      </w:r>
      <w:r w:rsidRPr="00036BF5">
        <w:rPr>
          <w:rFonts w:eastAsia="Garamond"/>
          <w:b/>
          <w:spacing w:val="-4"/>
          <w:szCs w:val="26"/>
          <w:shd w:val="clear" w:color="auto" w:fill="FFFFFF"/>
        </w:rPr>
        <w:t>–</w:t>
      </w:r>
      <w:r>
        <w:rPr>
          <w:rFonts w:eastAsia="Garamond"/>
          <w:b/>
          <w:spacing w:val="-4"/>
          <w:szCs w:val="26"/>
          <w:shd w:val="clear" w:color="auto" w:fill="FFFFFF"/>
        </w:rPr>
        <w:tab/>
      </w:r>
      <w:r w:rsidRPr="002F0F15">
        <w:rPr>
          <w:rFonts w:eastAsia="Garamond"/>
          <w:b/>
          <w:spacing w:val="-4"/>
          <w:szCs w:val="26"/>
          <w:shd w:val="clear" w:color="auto" w:fill="FFFFFF"/>
        </w:rPr>
        <w:t>CZĘŚĆ INAUGURACYJNA:</w:t>
      </w:r>
    </w:p>
    <w:p w:rsidR="00BA7DBF" w:rsidRDefault="00BA7DBF" w:rsidP="009C7DAA">
      <w:pPr>
        <w:tabs>
          <w:tab w:val="left" w:pos="1204"/>
          <w:tab w:val="left" w:pos="1418"/>
        </w:tabs>
        <w:spacing w:after="0" w:line="300" w:lineRule="auto"/>
        <w:ind w:left="1418" w:right="23" w:hanging="1134"/>
        <w:jc w:val="both"/>
        <w:rPr>
          <w:b/>
          <w:spacing w:val="-6"/>
          <w:sz w:val="18"/>
        </w:rPr>
      </w:pPr>
      <w:r>
        <w:rPr>
          <w:b/>
          <w:spacing w:val="-6"/>
          <w:sz w:val="18"/>
        </w:rPr>
        <w:t>Godz. 9.45</w:t>
      </w:r>
      <w:r w:rsidR="00D12CDD">
        <w:rPr>
          <w:b/>
          <w:spacing w:val="-6"/>
          <w:sz w:val="18"/>
        </w:rPr>
        <w:tab/>
      </w:r>
      <w:r>
        <w:rPr>
          <w:b/>
          <w:spacing w:val="-6"/>
          <w:sz w:val="18"/>
        </w:rPr>
        <w:t>–</w:t>
      </w:r>
      <w:r w:rsidR="00D12CDD">
        <w:rPr>
          <w:b/>
          <w:spacing w:val="-6"/>
          <w:sz w:val="18"/>
        </w:rPr>
        <w:tab/>
      </w:r>
      <w:r w:rsidR="009C7DAA">
        <w:rPr>
          <w:b/>
          <w:spacing w:val="-6"/>
          <w:sz w:val="18"/>
        </w:rPr>
        <w:t>K</w:t>
      </w:r>
      <w:r>
        <w:rPr>
          <w:b/>
          <w:spacing w:val="-6"/>
          <w:sz w:val="18"/>
        </w:rPr>
        <w:t>oncert orkiestry dętej OSP Gać</w:t>
      </w:r>
      <w:r w:rsidR="009C7DAA">
        <w:rPr>
          <w:b/>
          <w:spacing w:val="-6"/>
          <w:sz w:val="18"/>
        </w:rPr>
        <w:t>.</w:t>
      </w:r>
    </w:p>
    <w:p w:rsidR="00BA7DBF" w:rsidRDefault="009C7DAA" w:rsidP="009C7DAA">
      <w:pPr>
        <w:tabs>
          <w:tab w:val="left" w:pos="1204"/>
          <w:tab w:val="left" w:pos="1418"/>
        </w:tabs>
        <w:spacing w:after="0" w:line="300" w:lineRule="auto"/>
        <w:ind w:left="1418" w:right="23" w:hanging="1134"/>
        <w:jc w:val="both"/>
        <w:rPr>
          <w:b/>
          <w:spacing w:val="-6"/>
          <w:sz w:val="18"/>
        </w:rPr>
      </w:pPr>
      <w:r>
        <w:rPr>
          <w:b/>
          <w:spacing w:val="-6"/>
          <w:sz w:val="18"/>
        </w:rPr>
        <w:t>Godz. 9.55</w:t>
      </w:r>
      <w:r w:rsidR="00D12CDD">
        <w:rPr>
          <w:b/>
          <w:spacing w:val="-6"/>
          <w:sz w:val="18"/>
        </w:rPr>
        <w:tab/>
      </w:r>
      <w:r>
        <w:rPr>
          <w:b/>
          <w:spacing w:val="-6"/>
          <w:sz w:val="18"/>
        </w:rPr>
        <w:t>–</w:t>
      </w:r>
      <w:r w:rsidR="00D12CDD">
        <w:rPr>
          <w:b/>
          <w:spacing w:val="-6"/>
          <w:sz w:val="18"/>
        </w:rPr>
        <w:tab/>
      </w:r>
      <w:r>
        <w:rPr>
          <w:b/>
          <w:spacing w:val="-6"/>
          <w:sz w:val="18"/>
        </w:rPr>
        <w:t>S</w:t>
      </w:r>
      <w:r w:rsidR="00BA7DBF">
        <w:rPr>
          <w:b/>
          <w:spacing w:val="-6"/>
          <w:sz w:val="18"/>
        </w:rPr>
        <w:t>koki spadochronowe w wy</w:t>
      </w:r>
      <w:r>
        <w:rPr>
          <w:b/>
          <w:spacing w:val="-6"/>
          <w:sz w:val="18"/>
        </w:rPr>
        <w:t>konaniu skoczków z Aeroklubu Rzeszowskiego.</w:t>
      </w:r>
    </w:p>
    <w:p w:rsidR="00BA7DBF" w:rsidRDefault="00BA7DBF" w:rsidP="009C7DAA">
      <w:pPr>
        <w:tabs>
          <w:tab w:val="left" w:pos="1204"/>
          <w:tab w:val="left" w:pos="1418"/>
        </w:tabs>
        <w:spacing w:after="0" w:line="300" w:lineRule="auto"/>
        <w:ind w:left="1418" w:right="23" w:hanging="1134"/>
        <w:jc w:val="both"/>
        <w:rPr>
          <w:spacing w:val="-6"/>
          <w:sz w:val="18"/>
          <w:shd w:val="clear" w:color="auto" w:fill="FFFFFF"/>
        </w:rPr>
      </w:pPr>
      <w:r w:rsidRPr="002F0F15">
        <w:rPr>
          <w:b/>
          <w:spacing w:val="-6"/>
          <w:sz w:val="18"/>
        </w:rPr>
        <w:t>Godz. 10.00</w:t>
      </w:r>
      <w:r w:rsidRPr="002F0F15">
        <w:rPr>
          <w:b/>
          <w:spacing w:val="-6"/>
          <w:sz w:val="18"/>
        </w:rPr>
        <w:tab/>
      </w:r>
      <w:r w:rsidRPr="002F0F15">
        <w:rPr>
          <w:spacing w:val="-6"/>
          <w:sz w:val="18"/>
        </w:rPr>
        <w:t>–</w:t>
      </w:r>
      <w:r w:rsidRPr="002F0F15">
        <w:rPr>
          <w:spacing w:val="-6"/>
          <w:sz w:val="18"/>
        </w:rPr>
        <w:tab/>
      </w:r>
      <w:r w:rsidRPr="002F0F15">
        <w:rPr>
          <w:b/>
          <w:spacing w:val="-6"/>
          <w:sz w:val="18"/>
        </w:rPr>
        <w:t>Oficjalne otwarcie oraz przywitanie gości</w:t>
      </w:r>
      <w:r w:rsidRPr="009C7DAA">
        <w:rPr>
          <w:b/>
          <w:spacing w:val="-6"/>
          <w:sz w:val="18"/>
        </w:rPr>
        <w:t xml:space="preserve"> </w:t>
      </w:r>
      <w:r w:rsidR="009C7DAA" w:rsidRPr="009C7DAA">
        <w:rPr>
          <w:b/>
          <w:spacing w:val="-6"/>
          <w:sz w:val="18"/>
        </w:rPr>
        <w:t>przez</w:t>
      </w:r>
      <w:r w:rsidR="009C7DAA">
        <w:rPr>
          <w:b/>
          <w:spacing w:val="-6"/>
          <w:sz w:val="18"/>
        </w:rPr>
        <w:t xml:space="preserve"> </w:t>
      </w:r>
      <w:r w:rsidRPr="002F0F15">
        <w:rPr>
          <w:b/>
          <w:spacing w:val="-6"/>
          <w:sz w:val="18"/>
        </w:rPr>
        <w:t>JM</w:t>
      </w:r>
      <w:r w:rsidRPr="002F0F15">
        <w:rPr>
          <w:spacing w:val="-6"/>
          <w:sz w:val="18"/>
        </w:rPr>
        <w:t xml:space="preserve"> </w:t>
      </w:r>
      <w:r w:rsidRPr="002F0F15">
        <w:rPr>
          <w:b/>
          <w:spacing w:val="-6"/>
          <w:sz w:val="18"/>
        </w:rPr>
        <w:t xml:space="preserve">prof. </w:t>
      </w:r>
      <w:proofErr w:type="spellStart"/>
      <w:r w:rsidRPr="002F0F15">
        <w:rPr>
          <w:b/>
          <w:spacing w:val="-6"/>
          <w:sz w:val="18"/>
        </w:rPr>
        <w:t>dr</w:t>
      </w:r>
      <w:proofErr w:type="spellEnd"/>
      <w:r w:rsidR="009C7DAA">
        <w:rPr>
          <w:b/>
          <w:spacing w:val="-6"/>
          <w:sz w:val="18"/>
        </w:rPr>
        <w:t>.</w:t>
      </w:r>
      <w:r w:rsidRPr="002F0F15">
        <w:rPr>
          <w:b/>
          <w:spacing w:val="-6"/>
          <w:sz w:val="18"/>
        </w:rPr>
        <w:t xml:space="preserve"> hab. Jerz</w:t>
      </w:r>
      <w:r w:rsidR="009C7DAA">
        <w:rPr>
          <w:b/>
          <w:spacing w:val="-6"/>
          <w:sz w:val="18"/>
        </w:rPr>
        <w:t>ego</w:t>
      </w:r>
      <w:r w:rsidRPr="002F0F15">
        <w:rPr>
          <w:b/>
          <w:spacing w:val="-6"/>
          <w:sz w:val="18"/>
        </w:rPr>
        <w:t xml:space="preserve"> Posłuszn</w:t>
      </w:r>
      <w:r w:rsidR="009C7DAA">
        <w:rPr>
          <w:b/>
          <w:spacing w:val="-6"/>
          <w:sz w:val="18"/>
        </w:rPr>
        <w:t>ego</w:t>
      </w:r>
      <w:r w:rsidRPr="002F0F15">
        <w:rPr>
          <w:b/>
          <w:spacing w:val="-6"/>
          <w:sz w:val="18"/>
        </w:rPr>
        <w:t>, Rektor</w:t>
      </w:r>
      <w:r w:rsidR="009C7DAA">
        <w:rPr>
          <w:b/>
          <w:spacing w:val="-6"/>
          <w:sz w:val="18"/>
        </w:rPr>
        <w:t>a</w:t>
      </w:r>
      <w:r w:rsidRPr="002F0F15">
        <w:rPr>
          <w:b/>
          <w:spacing w:val="-6"/>
          <w:sz w:val="18"/>
        </w:rPr>
        <w:t xml:space="preserve"> WSPiA</w:t>
      </w:r>
      <w:r w:rsidRPr="002F0F15">
        <w:rPr>
          <w:spacing w:val="-6"/>
          <w:sz w:val="18"/>
        </w:rPr>
        <w:t xml:space="preserve"> </w:t>
      </w:r>
      <w:r w:rsidRPr="002F0F15">
        <w:rPr>
          <w:b/>
          <w:spacing w:val="-6"/>
          <w:sz w:val="18"/>
        </w:rPr>
        <w:t>Rzeszowskiej Szkoły Wyższej</w:t>
      </w:r>
      <w:r w:rsidRPr="002F0F15">
        <w:rPr>
          <w:spacing w:val="-6"/>
          <w:sz w:val="18"/>
        </w:rPr>
        <w:t xml:space="preserve"> </w:t>
      </w:r>
      <w:r w:rsidRPr="002F0F15">
        <w:rPr>
          <w:spacing w:val="-6"/>
          <w:sz w:val="18"/>
          <w:shd w:val="clear" w:color="auto" w:fill="FFFFFF"/>
        </w:rPr>
        <w:t>(</w:t>
      </w:r>
      <w:r>
        <w:rPr>
          <w:spacing w:val="-6"/>
          <w:sz w:val="18"/>
          <w:shd w:val="clear" w:color="auto" w:fill="FFFFFF"/>
        </w:rPr>
        <w:t xml:space="preserve">przed wejściem do budynku </w:t>
      </w:r>
      <w:r w:rsidRPr="002F0F15">
        <w:rPr>
          <w:spacing w:val="-6"/>
          <w:sz w:val="18"/>
          <w:shd w:val="clear" w:color="auto" w:fill="FFFFFF"/>
        </w:rPr>
        <w:t>„A”)</w:t>
      </w:r>
      <w:r w:rsidR="009C7DAA">
        <w:rPr>
          <w:spacing w:val="-6"/>
          <w:sz w:val="18"/>
          <w:shd w:val="clear" w:color="auto" w:fill="FFFFFF"/>
        </w:rPr>
        <w:t>.</w:t>
      </w:r>
    </w:p>
    <w:p w:rsidR="00BA7DBF" w:rsidRPr="002F0F15" w:rsidRDefault="00BA7DBF" w:rsidP="009C7DAA">
      <w:pPr>
        <w:tabs>
          <w:tab w:val="left" w:pos="1204"/>
          <w:tab w:val="left" w:pos="1418"/>
        </w:tabs>
        <w:spacing w:after="0" w:line="300" w:lineRule="auto"/>
        <w:ind w:left="1418" w:right="23" w:hanging="1134"/>
        <w:jc w:val="both"/>
        <w:rPr>
          <w:spacing w:val="-6"/>
          <w:sz w:val="18"/>
          <w:shd w:val="clear" w:color="auto" w:fill="FFFFFF"/>
        </w:rPr>
      </w:pPr>
      <w:r>
        <w:rPr>
          <w:b/>
          <w:spacing w:val="-6"/>
          <w:sz w:val="18"/>
        </w:rPr>
        <w:t>Godz</w:t>
      </w:r>
      <w:r w:rsidRPr="00094723">
        <w:rPr>
          <w:spacing w:val="-6"/>
          <w:sz w:val="18"/>
          <w:shd w:val="clear" w:color="auto" w:fill="FFFFFF"/>
        </w:rPr>
        <w:t>.</w:t>
      </w:r>
      <w:r>
        <w:rPr>
          <w:spacing w:val="-6"/>
          <w:sz w:val="18"/>
          <w:shd w:val="clear" w:color="auto" w:fill="FFFFFF"/>
        </w:rPr>
        <w:t xml:space="preserve"> </w:t>
      </w:r>
      <w:r w:rsidRPr="00094723">
        <w:rPr>
          <w:b/>
          <w:spacing w:val="-6"/>
          <w:sz w:val="18"/>
          <w:shd w:val="clear" w:color="auto" w:fill="FFFFFF"/>
        </w:rPr>
        <w:t>10.</w:t>
      </w:r>
      <w:r w:rsidR="005235FD">
        <w:rPr>
          <w:b/>
          <w:spacing w:val="-6"/>
          <w:sz w:val="18"/>
          <w:shd w:val="clear" w:color="auto" w:fill="FFFFFF"/>
        </w:rPr>
        <w:t>1</w:t>
      </w:r>
      <w:r w:rsidRPr="00094723">
        <w:rPr>
          <w:b/>
          <w:spacing w:val="-6"/>
          <w:sz w:val="18"/>
          <w:shd w:val="clear" w:color="auto" w:fill="FFFFFF"/>
        </w:rPr>
        <w:t>5</w:t>
      </w:r>
      <w:r w:rsidR="009C7DAA">
        <w:rPr>
          <w:b/>
          <w:spacing w:val="-6"/>
          <w:sz w:val="18"/>
          <w:shd w:val="clear" w:color="auto" w:fill="FFFFFF"/>
        </w:rPr>
        <w:tab/>
      </w:r>
      <w:r w:rsidRPr="00094723">
        <w:rPr>
          <w:b/>
          <w:spacing w:val="-6"/>
          <w:sz w:val="18"/>
          <w:shd w:val="clear" w:color="auto" w:fill="FFFFFF"/>
        </w:rPr>
        <w:t>–</w:t>
      </w:r>
      <w:r w:rsidR="009C7DAA">
        <w:rPr>
          <w:b/>
          <w:spacing w:val="-6"/>
          <w:sz w:val="18"/>
          <w:shd w:val="clear" w:color="auto" w:fill="FFFFFF"/>
        </w:rPr>
        <w:tab/>
      </w:r>
      <w:r w:rsidRPr="00FB14EE">
        <w:rPr>
          <w:b/>
          <w:spacing w:val="-6"/>
          <w:sz w:val="18"/>
          <w:shd w:val="clear" w:color="auto" w:fill="FFFFFF"/>
        </w:rPr>
        <w:t xml:space="preserve">Pokaz musztry paradnej Związek Strzelecki </w:t>
      </w:r>
      <w:r w:rsidR="009C7DAA">
        <w:rPr>
          <w:b/>
          <w:spacing w:val="-6"/>
          <w:sz w:val="18"/>
          <w:shd w:val="clear" w:color="auto" w:fill="FFFFFF"/>
        </w:rPr>
        <w:t>„</w:t>
      </w:r>
      <w:r w:rsidRPr="00FB14EE">
        <w:rPr>
          <w:b/>
          <w:spacing w:val="-6"/>
          <w:sz w:val="18"/>
          <w:shd w:val="clear" w:color="auto" w:fill="FFFFFF"/>
        </w:rPr>
        <w:t>Strzelec</w:t>
      </w:r>
      <w:r w:rsidR="009C7DAA">
        <w:rPr>
          <w:b/>
          <w:spacing w:val="-6"/>
          <w:sz w:val="18"/>
          <w:shd w:val="clear" w:color="auto" w:fill="FFFFFF"/>
        </w:rPr>
        <w:t xml:space="preserve">” </w:t>
      </w:r>
      <w:r w:rsidR="009C7DAA" w:rsidRPr="009C7DAA">
        <w:rPr>
          <w:spacing w:val="-6"/>
          <w:sz w:val="18"/>
          <w:shd w:val="clear" w:color="auto" w:fill="FFFFFF"/>
        </w:rPr>
        <w:t>(parking przed budynkiem „A”).</w:t>
      </w:r>
    </w:p>
    <w:p w:rsidR="00BA7DBF" w:rsidRPr="002F0F15" w:rsidRDefault="00BA7DBF" w:rsidP="009C7DAA">
      <w:pPr>
        <w:tabs>
          <w:tab w:val="left" w:pos="1204"/>
          <w:tab w:val="left" w:pos="1418"/>
        </w:tabs>
        <w:spacing w:after="0" w:line="300" w:lineRule="auto"/>
        <w:ind w:left="1418" w:right="23" w:hanging="1134"/>
        <w:jc w:val="both"/>
        <w:rPr>
          <w:spacing w:val="-6"/>
          <w:sz w:val="18"/>
          <w:shd w:val="clear" w:color="auto" w:fill="FFFFFF"/>
        </w:rPr>
      </w:pPr>
      <w:r w:rsidRPr="002F0F15">
        <w:rPr>
          <w:b/>
          <w:spacing w:val="-6"/>
          <w:sz w:val="18"/>
        </w:rPr>
        <w:t>Godz. 10.</w:t>
      </w:r>
      <w:r w:rsidR="005235FD">
        <w:rPr>
          <w:b/>
          <w:spacing w:val="-6"/>
          <w:sz w:val="18"/>
        </w:rPr>
        <w:t>40</w:t>
      </w:r>
      <w:r w:rsidR="009C7DAA">
        <w:rPr>
          <w:b/>
          <w:spacing w:val="-6"/>
          <w:sz w:val="18"/>
        </w:rPr>
        <w:tab/>
      </w:r>
      <w:r>
        <w:rPr>
          <w:b/>
          <w:spacing w:val="-6"/>
          <w:sz w:val="18"/>
        </w:rPr>
        <w:t>–</w:t>
      </w:r>
      <w:r w:rsidR="009C7DAA">
        <w:rPr>
          <w:b/>
          <w:spacing w:val="-6"/>
          <w:sz w:val="18"/>
        </w:rPr>
        <w:tab/>
      </w:r>
      <w:r w:rsidRPr="002F0F15">
        <w:rPr>
          <w:b/>
          <w:spacing w:val="-6"/>
          <w:sz w:val="18"/>
        </w:rPr>
        <w:t xml:space="preserve">Wykład </w:t>
      </w:r>
      <w:r w:rsidRPr="002F0F15">
        <w:rPr>
          <w:rFonts w:cstheme="minorHAnsi"/>
          <w:b/>
          <w:spacing w:val="-6"/>
          <w:sz w:val="18"/>
        </w:rPr>
        <w:t>nt.:</w:t>
      </w:r>
      <w:r>
        <w:rPr>
          <w:rFonts w:cstheme="minorHAnsi"/>
          <w:spacing w:val="-6"/>
          <w:sz w:val="18"/>
        </w:rPr>
        <w:t xml:space="preserve"> </w:t>
      </w:r>
      <w:r w:rsidRPr="00C47D81">
        <w:rPr>
          <w:rFonts w:cstheme="minorHAnsi"/>
          <w:b/>
          <w:spacing w:val="-6"/>
          <w:sz w:val="18"/>
        </w:rPr>
        <w:t>„Leopold Lis-Kula młody patriota, wzorem do naśladowania dla młodzieży XXI wieku”</w:t>
      </w:r>
      <w:r w:rsidRPr="002F0F15">
        <w:rPr>
          <w:rFonts w:cstheme="minorHAnsi"/>
          <w:spacing w:val="-6"/>
          <w:sz w:val="18"/>
        </w:rPr>
        <w:t xml:space="preserve"> - </w:t>
      </w:r>
      <w:r w:rsidR="009C7DAA">
        <w:rPr>
          <w:b/>
          <w:spacing w:val="-6"/>
          <w:sz w:val="18"/>
        </w:rPr>
        <w:t>dr</w:t>
      </w:r>
      <w:r w:rsidR="002C4521">
        <w:rPr>
          <w:b/>
          <w:spacing w:val="-6"/>
          <w:sz w:val="18"/>
        </w:rPr>
        <w:t xml:space="preserve"> Jacek </w:t>
      </w:r>
      <w:proofErr w:type="spellStart"/>
      <w:r w:rsidR="002C4521">
        <w:rPr>
          <w:b/>
          <w:spacing w:val="-6"/>
          <w:sz w:val="18"/>
        </w:rPr>
        <w:t>Magdoń</w:t>
      </w:r>
      <w:proofErr w:type="spellEnd"/>
      <w:r w:rsidR="002C4521">
        <w:rPr>
          <w:b/>
          <w:spacing w:val="-6"/>
          <w:sz w:val="18"/>
        </w:rPr>
        <w:t xml:space="preserve">, </w:t>
      </w:r>
      <w:r>
        <w:rPr>
          <w:b/>
          <w:spacing w:val="-6"/>
          <w:sz w:val="18"/>
        </w:rPr>
        <w:t xml:space="preserve">przedstawiciel IPN Rzeszów </w:t>
      </w:r>
      <w:r w:rsidR="009C7DAA">
        <w:rPr>
          <w:spacing w:val="-6"/>
          <w:sz w:val="18"/>
          <w:shd w:val="clear" w:color="auto" w:fill="FFFFFF"/>
        </w:rPr>
        <w:t>(Aula, bud. „A”, I piętro).</w:t>
      </w:r>
    </w:p>
    <w:p w:rsidR="00BA7DBF" w:rsidRDefault="00BA7DBF" w:rsidP="009C7DAA">
      <w:pPr>
        <w:tabs>
          <w:tab w:val="left" w:pos="1204"/>
          <w:tab w:val="left" w:pos="1418"/>
          <w:tab w:val="left" w:pos="1638"/>
        </w:tabs>
        <w:spacing w:after="0" w:line="300" w:lineRule="auto"/>
        <w:ind w:left="1418" w:right="23" w:hanging="1134"/>
        <w:jc w:val="both"/>
        <w:rPr>
          <w:spacing w:val="-6"/>
          <w:sz w:val="18"/>
        </w:rPr>
      </w:pPr>
      <w:r>
        <w:rPr>
          <w:b/>
          <w:spacing w:val="-6"/>
          <w:sz w:val="18"/>
        </w:rPr>
        <w:t>Godz. 1</w:t>
      </w:r>
      <w:r w:rsidR="005235FD">
        <w:rPr>
          <w:b/>
          <w:spacing w:val="-6"/>
          <w:sz w:val="18"/>
        </w:rPr>
        <w:t>1</w:t>
      </w:r>
      <w:r>
        <w:rPr>
          <w:b/>
          <w:spacing w:val="-6"/>
          <w:sz w:val="18"/>
        </w:rPr>
        <w:t>.</w:t>
      </w:r>
      <w:r w:rsidR="005235FD">
        <w:rPr>
          <w:b/>
          <w:spacing w:val="-6"/>
          <w:sz w:val="18"/>
        </w:rPr>
        <w:t>00</w:t>
      </w:r>
      <w:r w:rsidR="009C7DAA">
        <w:rPr>
          <w:b/>
          <w:spacing w:val="-6"/>
          <w:sz w:val="18"/>
        </w:rPr>
        <w:tab/>
      </w:r>
      <w:r>
        <w:rPr>
          <w:b/>
          <w:spacing w:val="-6"/>
          <w:sz w:val="18"/>
        </w:rPr>
        <w:t>–</w:t>
      </w:r>
      <w:r w:rsidR="009C7DAA">
        <w:rPr>
          <w:b/>
          <w:spacing w:val="-6"/>
          <w:sz w:val="18"/>
        </w:rPr>
        <w:tab/>
      </w:r>
      <w:r w:rsidRPr="002F0F15">
        <w:rPr>
          <w:b/>
          <w:spacing w:val="-6"/>
          <w:sz w:val="18"/>
        </w:rPr>
        <w:t>Wręczenie nagród dla laureatów II</w:t>
      </w:r>
      <w:r>
        <w:rPr>
          <w:b/>
          <w:spacing w:val="-6"/>
          <w:sz w:val="18"/>
        </w:rPr>
        <w:t>I</w:t>
      </w:r>
      <w:r w:rsidRPr="002F0F15">
        <w:rPr>
          <w:b/>
          <w:spacing w:val="-6"/>
          <w:sz w:val="18"/>
        </w:rPr>
        <w:t xml:space="preserve"> Podkarpackiego Konkursu Wiedzy o Bezpieczeństwie</w:t>
      </w:r>
      <w:r w:rsidR="009C7DAA">
        <w:rPr>
          <w:spacing w:val="-6"/>
          <w:sz w:val="18"/>
        </w:rPr>
        <w:t xml:space="preserve"> </w:t>
      </w:r>
      <w:r w:rsidR="009C7DAA">
        <w:rPr>
          <w:spacing w:val="-6"/>
          <w:sz w:val="18"/>
          <w:shd w:val="clear" w:color="auto" w:fill="FFFFFF"/>
        </w:rPr>
        <w:t>(Aula, bud. „A”, I piętro).</w:t>
      </w:r>
    </w:p>
    <w:p w:rsidR="00BA7DBF" w:rsidRPr="00FB14EE" w:rsidRDefault="00BA7DBF" w:rsidP="009C7DAA">
      <w:pPr>
        <w:tabs>
          <w:tab w:val="left" w:pos="1204"/>
          <w:tab w:val="left" w:pos="1418"/>
          <w:tab w:val="left" w:pos="1638"/>
        </w:tabs>
        <w:spacing w:after="0" w:line="300" w:lineRule="auto"/>
        <w:ind w:left="1418" w:right="23" w:hanging="1134"/>
        <w:jc w:val="both"/>
        <w:rPr>
          <w:b/>
          <w:spacing w:val="-6"/>
          <w:sz w:val="18"/>
        </w:rPr>
      </w:pPr>
      <w:r w:rsidRPr="002C4521">
        <w:rPr>
          <w:b/>
          <w:spacing w:val="-6"/>
          <w:sz w:val="18"/>
        </w:rPr>
        <w:t>Godz. 11.15</w:t>
      </w:r>
      <w:r w:rsidR="00D12CDD">
        <w:rPr>
          <w:b/>
          <w:spacing w:val="-6"/>
          <w:sz w:val="18"/>
        </w:rPr>
        <w:tab/>
      </w:r>
      <w:r w:rsidRPr="002C4521">
        <w:rPr>
          <w:spacing w:val="-6"/>
          <w:sz w:val="18"/>
        </w:rPr>
        <w:t xml:space="preserve"> </w:t>
      </w:r>
      <w:r w:rsidRPr="002C4521">
        <w:rPr>
          <w:b/>
          <w:spacing w:val="-6"/>
          <w:sz w:val="18"/>
        </w:rPr>
        <w:t>–</w:t>
      </w:r>
      <w:r w:rsidR="005235FD">
        <w:rPr>
          <w:b/>
          <w:spacing w:val="-6"/>
          <w:sz w:val="18"/>
        </w:rPr>
        <w:tab/>
      </w:r>
      <w:r w:rsidR="009C7DAA">
        <w:rPr>
          <w:b/>
          <w:spacing w:val="-6"/>
          <w:sz w:val="18"/>
        </w:rPr>
        <w:t>W</w:t>
      </w:r>
      <w:r w:rsidR="002C4521" w:rsidRPr="002C4521">
        <w:rPr>
          <w:b/>
          <w:spacing w:val="-6"/>
          <w:sz w:val="18"/>
        </w:rPr>
        <w:t>ykład nt.</w:t>
      </w:r>
      <w:r w:rsidR="002C4521">
        <w:rPr>
          <w:spacing w:val="-6"/>
          <w:sz w:val="18"/>
        </w:rPr>
        <w:t xml:space="preserve"> </w:t>
      </w:r>
      <w:r w:rsidRPr="002C4521">
        <w:rPr>
          <w:spacing w:val="-6"/>
          <w:sz w:val="18"/>
        </w:rPr>
        <w:t>„</w:t>
      </w:r>
      <w:r w:rsidR="002C4521" w:rsidRPr="002C4521">
        <w:rPr>
          <w:b/>
          <w:spacing w:val="-6"/>
          <w:sz w:val="18"/>
        </w:rPr>
        <w:t>Historia i teraźniejszość polskiej kryminalistyki</w:t>
      </w:r>
      <w:r w:rsidRPr="002C4521">
        <w:rPr>
          <w:b/>
          <w:spacing w:val="-6"/>
          <w:sz w:val="18"/>
        </w:rPr>
        <w:t xml:space="preserve">” – </w:t>
      </w:r>
      <w:r w:rsidR="002C4521">
        <w:rPr>
          <w:b/>
          <w:spacing w:val="-6"/>
          <w:sz w:val="18"/>
        </w:rPr>
        <w:t xml:space="preserve">prof. </w:t>
      </w:r>
      <w:proofErr w:type="spellStart"/>
      <w:r w:rsidR="002C4521">
        <w:rPr>
          <w:b/>
          <w:spacing w:val="-6"/>
          <w:sz w:val="18"/>
        </w:rPr>
        <w:t>nadzw</w:t>
      </w:r>
      <w:proofErr w:type="spellEnd"/>
      <w:r w:rsidR="002C4521">
        <w:rPr>
          <w:b/>
          <w:spacing w:val="-6"/>
          <w:sz w:val="18"/>
        </w:rPr>
        <w:t xml:space="preserve">. dr hab. Adam </w:t>
      </w:r>
      <w:proofErr w:type="spellStart"/>
      <w:r w:rsidR="002C4521">
        <w:rPr>
          <w:b/>
          <w:spacing w:val="-6"/>
          <w:sz w:val="18"/>
        </w:rPr>
        <w:t>Taracha</w:t>
      </w:r>
      <w:proofErr w:type="spellEnd"/>
      <w:r w:rsidR="002C4521">
        <w:rPr>
          <w:b/>
          <w:spacing w:val="-6"/>
          <w:sz w:val="18"/>
        </w:rPr>
        <w:t xml:space="preserve">, </w:t>
      </w:r>
      <w:r w:rsidR="002C4521" w:rsidRPr="002C4521">
        <w:rPr>
          <w:b/>
          <w:spacing w:val="-6"/>
          <w:sz w:val="18"/>
        </w:rPr>
        <w:t>czołowy</w:t>
      </w:r>
      <w:r w:rsidR="005235FD">
        <w:rPr>
          <w:b/>
          <w:spacing w:val="-6"/>
          <w:sz w:val="18"/>
        </w:rPr>
        <w:t xml:space="preserve"> </w:t>
      </w:r>
      <w:r w:rsidR="005235FD" w:rsidRPr="002C4521">
        <w:rPr>
          <w:b/>
          <w:spacing w:val="-6"/>
          <w:sz w:val="18"/>
        </w:rPr>
        <w:t>specjalis</w:t>
      </w:r>
      <w:r w:rsidR="005235FD">
        <w:rPr>
          <w:b/>
          <w:spacing w:val="-6"/>
          <w:sz w:val="18"/>
        </w:rPr>
        <w:t>ta</w:t>
      </w:r>
      <w:r w:rsidR="002C4521" w:rsidRPr="002C4521">
        <w:rPr>
          <w:b/>
          <w:spacing w:val="-6"/>
          <w:sz w:val="18"/>
        </w:rPr>
        <w:t xml:space="preserve"> z zakresu kryminalistyki i kryminologii</w:t>
      </w:r>
      <w:r w:rsidR="005235FD">
        <w:rPr>
          <w:b/>
          <w:spacing w:val="-6"/>
          <w:sz w:val="18"/>
        </w:rPr>
        <w:t xml:space="preserve"> w Polsce</w:t>
      </w:r>
      <w:r w:rsidR="002C4521" w:rsidRPr="002C4521">
        <w:rPr>
          <w:b/>
          <w:spacing w:val="-6"/>
          <w:sz w:val="18"/>
        </w:rPr>
        <w:t>,</w:t>
      </w:r>
      <w:r w:rsidR="002C4521">
        <w:rPr>
          <w:b/>
          <w:spacing w:val="-6"/>
          <w:sz w:val="18"/>
        </w:rPr>
        <w:t xml:space="preserve"> wykładowca WSPiA Rzeszowskiej Szkoły Wyższej</w:t>
      </w:r>
      <w:r w:rsidR="009C7DAA">
        <w:rPr>
          <w:b/>
          <w:spacing w:val="-6"/>
          <w:sz w:val="18"/>
        </w:rPr>
        <w:t xml:space="preserve"> </w:t>
      </w:r>
      <w:r w:rsidR="009C7DAA">
        <w:rPr>
          <w:spacing w:val="-6"/>
          <w:sz w:val="18"/>
          <w:shd w:val="clear" w:color="auto" w:fill="FFFFFF"/>
        </w:rPr>
        <w:t>(Aula, bud. „A”, I piętro).</w:t>
      </w:r>
    </w:p>
    <w:p w:rsidR="00BA7DBF" w:rsidRDefault="005235FD" w:rsidP="009C7DAA">
      <w:pPr>
        <w:tabs>
          <w:tab w:val="left" w:pos="1204"/>
          <w:tab w:val="left" w:pos="1418"/>
          <w:tab w:val="left" w:pos="1638"/>
        </w:tabs>
        <w:spacing w:after="0" w:line="300" w:lineRule="auto"/>
        <w:ind w:left="1418" w:right="23" w:hanging="1134"/>
        <w:jc w:val="both"/>
        <w:rPr>
          <w:b/>
          <w:spacing w:val="-6"/>
          <w:sz w:val="18"/>
        </w:rPr>
      </w:pPr>
      <w:r>
        <w:rPr>
          <w:b/>
          <w:spacing w:val="-6"/>
          <w:sz w:val="18"/>
        </w:rPr>
        <w:t>Godz. 11.4</w:t>
      </w:r>
      <w:r w:rsidR="009C7DAA">
        <w:rPr>
          <w:b/>
          <w:spacing w:val="-6"/>
          <w:sz w:val="18"/>
        </w:rPr>
        <w:t>5</w:t>
      </w:r>
      <w:r w:rsidR="009C7DAA">
        <w:rPr>
          <w:b/>
          <w:spacing w:val="-6"/>
          <w:sz w:val="18"/>
        </w:rPr>
        <w:tab/>
      </w:r>
      <w:r w:rsidR="009C7DAA" w:rsidRPr="002C4521">
        <w:rPr>
          <w:b/>
          <w:spacing w:val="-6"/>
          <w:sz w:val="18"/>
        </w:rPr>
        <w:t>–</w:t>
      </w:r>
      <w:r w:rsidR="009C7DAA">
        <w:rPr>
          <w:b/>
          <w:spacing w:val="-6"/>
          <w:sz w:val="18"/>
        </w:rPr>
        <w:tab/>
      </w:r>
      <w:r w:rsidR="00BA7DBF">
        <w:rPr>
          <w:b/>
          <w:spacing w:val="-6"/>
          <w:sz w:val="18"/>
        </w:rPr>
        <w:t xml:space="preserve">Otwarcie wystaw popularnonaukowych pt.: </w:t>
      </w:r>
    </w:p>
    <w:p w:rsidR="00BA7DBF" w:rsidRDefault="00BA7DBF" w:rsidP="009C7DAA">
      <w:pPr>
        <w:tabs>
          <w:tab w:val="left" w:pos="1418"/>
          <w:tab w:val="left" w:pos="1638"/>
        </w:tabs>
        <w:spacing w:after="0" w:line="300" w:lineRule="auto"/>
        <w:ind w:left="1418" w:right="23" w:hanging="1134"/>
        <w:jc w:val="both"/>
        <w:rPr>
          <w:b/>
          <w:spacing w:val="-6"/>
          <w:sz w:val="18"/>
        </w:rPr>
      </w:pPr>
      <w:r>
        <w:rPr>
          <w:b/>
          <w:spacing w:val="-6"/>
          <w:sz w:val="18"/>
        </w:rPr>
        <w:tab/>
      </w:r>
      <w:r w:rsidR="009C7DAA" w:rsidRPr="002C4521">
        <w:rPr>
          <w:b/>
          <w:spacing w:val="-6"/>
          <w:sz w:val="18"/>
        </w:rPr>
        <w:t>–</w:t>
      </w:r>
      <w:r w:rsidR="009C7DAA">
        <w:rPr>
          <w:b/>
          <w:spacing w:val="-6"/>
          <w:sz w:val="18"/>
        </w:rPr>
        <w:tab/>
      </w:r>
      <w:r w:rsidRPr="00E65ACA">
        <w:rPr>
          <w:b/>
          <w:bCs/>
          <w:spacing w:val="-6"/>
          <w:sz w:val="18"/>
        </w:rPr>
        <w:t>„Płk Leopold Lis-Kula. W setną rocznicę śmierci”</w:t>
      </w:r>
      <w:r>
        <w:rPr>
          <w:b/>
          <w:spacing w:val="-6"/>
          <w:sz w:val="18"/>
        </w:rPr>
        <w:t>,</w:t>
      </w:r>
      <w:r w:rsidRPr="00E65ACA">
        <w:rPr>
          <w:b/>
          <w:spacing w:val="-6"/>
          <w:sz w:val="18"/>
        </w:rPr>
        <w:t xml:space="preserve"> </w:t>
      </w:r>
    </w:p>
    <w:p w:rsidR="00BA7DBF" w:rsidRDefault="00BA7DBF" w:rsidP="009C7DAA">
      <w:pPr>
        <w:tabs>
          <w:tab w:val="left" w:pos="1418"/>
          <w:tab w:val="left" w:pos="1638"/>
        </w:tabs>
        <w:spacing w:after="0" w:line="300" w:lineRule="auto"/>
        <w:ind w:left="1418" w:right="23" w:hanging="1134"/>
        <w:jc w:val="both"/>
        <w:rPr>
          <w:b/>
          <w:spacing w:val="-6"/>
          <w:sz w:val="18"/>
        </w:rPr>
      </w:pPr>
      <w:r>
        <w:rPr>
          <w:b/>
          <w:spacing w:val="-6"/>
          <w:sz w:val="18"/>
        </w:rPr>
        <w:tab/>
      </w:r>
      <w:r w:rsidR="009C7DAA" w:rsidRPr="002C4521">
        <w:rPr>
          <w:b/>
          <w:spacing w:val="-6"/>
          <w:sz w:val="18"/>
        </w:rPr>
        <w:t>–</w:t>
      </w:r>
      <w:r w:rsidR="009C7DAA">
        <w:rPr>
          <w:b/>
          <w:spacing w:val="-6"/>
          <w:sz w:val="18"/>
        </w:rPr>
        <w:tab/>
      </w:r>
      <w:r w:rsidRPr="00E65ACA">
        <w:rPr>
          <w:b/>
          <w:bCs/>
          <w:spacing w:val="-6"/>
          <w:sz w:val="18"/>
        </w:rPr>
        <w:t>„Odsłoni</w:t>
      </w:r>
      <w:r>
        <w:rPr>
          <w:b/>
          <w:bCs/>
          <w:spacing w:val="-6"/>
          <w:sz w:val="18"/>
        </w:rPr>
        <w:t xml:space="preserve">ęcie pomnika płk. Leopolda Lisa </w:t>
      </w:r>
      <w:r w:rsidRPr="00E65ACA">
        <w:rPr>
          <w:b/>
          <w:bCs/>
          <w:spacing w:val="-6"/>
          <w:sz w:val="18"/>
        </w:rPr>
        <w:t>Kuli w 1932 r.”</w:t>
      </w:r>
    </w:p>
    <w:p w:rsidR="00BA7DBF" w:rsidRDefault="00BA7DBF" w:rsidP="009C7DAA">
      <w:pPr>
        <w:tabs>
          <w:tab w:val="left" w:pos="1418"/>
          <w:tab w:val="left" w:pos="1638"/>
        </w:tabs>
        <w:spacing w:after="0" w:line="300" w:lineRule="auto"/>
        <w:ind w:left="1418" w:right="23" w:hanging="1134"/>
        <w:jc w:val="both"/>
        <w:rPr>
          <w:b/>
          <w:spacing w:val="-6"/>
          <w:sz w:val="18"/>
        </w:rPr>
      </w:pPr>
      <w:r>
        <w:rPr>
          <w:b/>
          <w:spacing w:val="-6"/>
          <w:sz w:val="18"/>
        </w:rPr>
        <w:tab/>
      </w:r>
      <w:r w:rsidR="009C7DAA" w:rsidRPr="002C4521">
        <w:rPr>
          <w:b/>
          <w:spacing w:val="-6"/>
          <w:sz w:val="18"/>
        </w:rPr>
        <w:t>–</w:t>
      </w:r>
      <w:r w:rsidR="009C7DAA">
        <w:rPr>
          <w:b/>
          <w:spacing w:val="-6"/>
          <w:sz w:val="18"/>
        </w:rPr>
        <w:tab/>
      </w:r>
      <w:r>
        <w:rPr>
          <w:b/>
          <w:spacing w:val="-6"/>
          <w:sz w:val="18"/>
        </w:rPr>
        <w:t>„Młodzi dla Niepodległej</w:t>
      </w:r>
      <w:r w:rsidR="000952A1">
        <w:rPr>
          <w:b/>
          <w:spacing w:val="-6"/>
          <w:sz w:val="18"/>
        </w:rPr>
        <w:t>”</w:t>
      </w:r>
      <w:r w:rsidR="009C7DAA">
        <w:rPr>
          <w:b/>
          <w:spacing w:val="-6"/>
          <w:sz w:val="18"/>
        </w:rPr>
        <w:t>.</w:t>
      </w:r>
    </w:p>
    <w:p w:rsidR="00BA7DBF" w:rsidRPr="002F0F15" w:rsidRDefault="008541EC" w:rsidP="00073EF4">
      <w:pPr>
        <w:spacing w:after="0" w:line="240" w:lineRule="auto"/>
        <w:ind w:right="23"/>
        <w:rPr>
          <w:rFonts w:eastAsia="Garamond"/>
          <w:b/>
          <w:spacing w:val="-4"/>
          <w:sz w:val="18"/>
        </w:rPr>
      </w:pPr>
      <w:r w:rsidRPr="008541EC">
        <w:rPr>
          <w:rFonts w:eastAsia="Garamond"/>
          <w:b/>
          <w:spacing w:val="-4"/>
          <w:sz w:val="18"/>
        </w:rPr>
        <w:pict>
          <v:rect id="_x0000_i1027" style="width:0;height:1.5pt" o:hralign="center" o:hrstd="t" o:hr="t" fillcolor="#aca899" stroked="f"/>
        </w:pict>
      </w:r>
    </w:p>
    <w:p w:rsidR="00BA7DBF" w:rsidRPr="002F0F15" w:rsidRDefault="00BA7DBF" w:rsidP="00BA7DBF">
      <w:pPr>
        <w:tabs>
          <w:tab w:val="left" w:pos="1806"/>
        </w:tabs>
        <w:spacing w:before="120" w:after="120" w:line="300" w:lineRule="auto"/>
        <w:ind w:left="1985" w:right="23" w:hanging="1985"/>
        <w:rPr>
          <w:rFonts w:eastAsia="Garamond"/>
          <w:b/>
          <w:spacing w:val="-4"/>
          <w:sz w:val="20"/>
          <w:szCs w:val="24"/>
          <w:shd w:val="clear" w:color="auto" w:fill="FFFFFF"/>
        </w:rPr>
      </w:pPr>
      <w:r w:rsidRPr="002F0F15">
        <w:rPr>
          <w:rFonts w:eastAsia="Garamond"/>
          <w:b/>
          <w:spacing w:val="-4"/>
          <w:szCs w:val="26"/>
          <w:shd w:val="clear" w:color="auto" w:fill="FFFFFF"/>
        </w:rPr>
        <w:t>Godz. 1</w:t>
      </w:r>
      <w:r>
        <w:rPr>
          <w:rFonts w:eastAsia="Garamond"/>
          <w:b/>
          <w:spacing w:val="-4"/>
          <w:szCs w:val="26"/>
          <w:shd w:val="clear" w:color="auto" w:fill="FFFFFF"/>
        </w:rPr>
        <w:t>0</w:t>
      </w:r>
      <w:r w:rsidRPr="002F0F15">
        <w:rPr>
          <w:rFonts w:eastAsia="Garamond"/>
          <w:b/>
          <w:spacing w:val="-4"/>
          <w:szCs w:val="26"/>
          <w:shd w:val="clear" w:color="auto" w:fill="FFFFFF"/>
        </w:rPr>
        <w:t>.00 – 14.00</w:t>
      </w:r>
      <w:r w:rsidRPr="002F0F15">
        <w:rPr>
          <w:rFonts w:eastAsia="Garamond"/>
          <w:b/>
          <w:spacing w:val="-4"/>
          <w:szCs w:val="26"/>
          <w:shd w:val="clear" w:color="auto" w:fill="FFFFFF"/>
        </w:rPr>
        <w:tab/>
        <w:t>–</w:t>
      </w:r>
      <w:r w:rsidRPr="002F0F15">
        <w:rPr>
          <w:rFonts w:eastAsia="Garamond"/>
          <w:b/>
          <w:spacing w:val="-4"/>
          <w:szCs w:val="26"/>
          <w:shd w:val="clear" w:color="auto" w:fill="FFFFFF"/>
        </w:rPr>
        <w:tab/>
        <w:t xml:space="preserve">PREZENTACJE WEWNĘTRZNYCH STANOWISK WYSTAWIENNICZYCH </w:t>
      </w:r>
      <w:r w:rsidRPr="00DC09D4">
        <w:rPr>
          <w:rFonts w:eastAsia="Garamond"/>
          <w:spacing w:val="-4"/>
          <w:sz w:val="20"/>
          <w:szCs w:val="24"/>
          <w:shd w:val="clear" w:color="auto" w:fill="FFFFFF"/>
        </w:rPr>
        <w:t xml:space="preserve">(budynek „A” </w:t>
      </w:r>
      <w:r w:rsidR="009C7DAA">
        <w:rPr>
          <w:rFonts w:eastAsia="Garamond"/>
          <w:spacing w:val="-4"/>
          <w:sz w:val="20"/>
          <w:szCs w:val="24"/>
          <w:shd w:val="clear" w:color="auto" w:fill="FFFFFF"/>
        </w:rPr>
        <w:t>patio</w:t>
      </w:r>
      <w:r w:rsidRPr="00DC09D4">
        <w:rPr>
          <w:rFonts w:eastAsia="Garamond"/>
          <w:spacing w:val="-4"/>
          <w:sz w:val="20"/>
          <w:szCs w:val="24"/>
          <w:shd w:val="clear" w:color="auto" w:fill="FFFFFF"/>
        </w:rPr>
        <w:t>, parter):</w:t>
      </w:r>
    </w:p>
    <w:p w:rsidR="00BA7DBF" w:rsidRDefault="00BA7DBF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4A6DFC">
        <w:rPr>
          <w:rFonts w:asciiTheme="minorHAnsi" w:hAnsiTheme="minorHAnsi" w:cstheme="minorHAnsi"/>
          <w:b/>
          <w:spacing w:val="-4"/>
          <w:sz w:val="18"/>
        </w:rPr>
        <w:t>Komenda Wojewódzka Policji w Rzeszowie</w:t>
      </w:r>
      <w:r>
        <w:rPr>
          <w:rFonts w:asciiTheme="minorHAnsi" w:hAnsiTheme="minorHAnsi" w:cstheme="minorHAnsi"/>
          <w:spacing w:val="-4"/>
          <w:sz w:val="18"/>
        </w:rPr>
        <w:t xml:space="preserve"> - </w:t>
      </w:r>
      <w:r w:rsidRPr="004A6DFC">
        <w:rPr>
          <w:rFonts w:asciiTheme="minorHAnsi" w:hAnsiTheme="minorHAnsi" w:cstheme="minorHAnsi"/>
          <w:spacing w:val="-4"/>
          <w:sz w:val="18"/>
        </w:rPr>
        <w:t xml:space="preserve">wykład dotyczący zwalczania </w:t>
      </w:r>
      <w:r w:rsidR="000952A1">
        <w:rPr>
          <w:rFonts w:asciiTheme="minorHAnsi" w:hAnsiTheme="minorHAnsi" w:cstheme="minorHAnsi"/>
          <w:spacing w:val="-4"/>
          <w:sz w:val="18"/>
        </w:rPr>
        <w:t xml:space="preserve">cyberprzestępczości (sala </w:t>
      </w:r>
      <w:r w:rsidR="00AB4B58">
        <w:rPr>
          <w:rFonts w:asciiTheme="minorHAnsi" w:hAnsiTheme="minorHAnsi" w:cstheme="minorHAnsi"/>
          <w:spacing w:val="-4"/>
          <w:sz w:val="18"/>
        </w:rPr>
        <w:t xml:space="preserve">nr </w:t>
      </w:r>
      <w:r w:rsidR="000952A1">
        <w:rPr>
          <w:rFonts w:asciiTheme="minorHAnsi" w:hAnsiTheme="minorHAnsi" w:cstheme="minorHAnsi"/>
          <w:spacing w:val="-4"/>
          <w:sz w:val="18"/>
        </w:rPr>
        <w:t>23</w:t>
      </w:r>
      <w:r w:rsidRPr="00DC09D4">
        <w:rPr>
          <w:rFonts w:asciiTheme="minorHAnsi" w:hAnsiTheme="minorHAnsi" w:cstheme="minorHAnsi"/>
          <w:spacing w:val="-4"/>
          <w:sz w:val="18"/>
        </w:rPr>
        <w:t>, godz. 11.15),</w:t>
      </w:r>
      <w:r>
        <w:rPr>
          <w:rFonts w:asciiTheme="minorHAnsi" w:hAnsiTheme="minorHAnsi" w:cstheme="minorHAnsi"/>
          <w:spacing w:val="-4"/>
          <w:sz w:val="18"/>
        </w:rPr>
        <w:t xml:space="preserve"> stoisko promocyjn</w:t>
      </w:r>
      <w:r w:rsidR="000952A1">
        <w:rPr>
          <w:rFonts w:asciiTheme="minorHAnsi" w:hAnsiTheme="minorHAnsi" w:cstheme="minorHAnsi"/>
          <w:spacing w:val="-4"/>
          <w:sz w:val="18"/>
        </w:rPr>
        <w:t>e (prewencja, dobór do Policji).</w:t>
      </w:r>
    </w:p>
    <w:p w:rsidR="00BA7DBF" w:rsidRDefault="00BA7DBF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4A6DFC">
        <w:rPr>
          <w:rFonts w:asciiTheme="minorHAnsi" w:hAnsiTheme="minorHAnsi" w:cstheme="minorHAnsi"/>
          <w:b/>
          <w:spacing w:val="-4"/>
          <w:sz w:val="18"/>
        </w:rPr>
        <w:t>Izba Administracji Skarbowej w Rzeszowie</w:t>
      </w:r>
      <w:r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4A6DFC">
        <w:rPr>
          <w:rFonts w:asciiTheme="minorHAnsi" w:hAnsiTheme="minorHAnsi" w:cstheme="minorHAnsi"/>
          <w:spacing w:val="-4"/>
          <w:sz w:val="18"/>
        </w:rPr>
        <w:t>-</w:t>
      </w:r>
      <w:r>
        <w:rPr>
          <w:rFonts w:asciiTheme="minorHAnsi" w:hAnsiTheme="minorHAnsi" w:cstheme="minorHAnsi"/>
          <w:spacing w:val="-4"/>
          <w:sz w:val="18"/>
        </w:rPr>
        <w:t xml:space="preserve"> </w:t>
      </w:r>
      <w:r w:rsidRPr="004A6DFC">
        <w:rPr>
          <w:rFonts w:asciiTheme="minorHAnsi" w:hAnsiTheme="minorHAnsi" w:cstheme="minorHAnsi"/>
          <w:spacing w:val="-4"/>
          <w:sz w:val="18"/>
        </w:rPr>
        <w:t>prezentacja zatrzymanych okazów CITES i podróbek</w:t>
      </w:r>
      <w:r>
        <w:rPr>
          <w:rFonts w:asciiTheme="minorHAnsi" w:hAnsiTheme="minorHAnsi" w:cstheme="minorHAnsi"/>
          <w:spacing w:val="-4"/>
          <w:sz w:val="18"/>
        </w:rPr>
        <w:t xml:space="preserve">, </w:t>
      </w:r>
      <w:r w:rsidRPr="004A6DFC">
        <w:rPr>
          <w:rFonts w:asciiTheme="minorHAnsi" w:hAnsiTheme="minorHAnsi" w:cstheme="minorHAnsi"/>
          <w:spacing w:val="-4"/>
          <w:sz w:val="18"/>
        </w:rPr>
        <w:t>prezentacja automatu do gier hazardowych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Default="00BA7DBF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7335AB">
        <w:rPr>
          <w:rFonts w:asciiTheme="minorHAnsi" w:hAnsiTheme="minorHAnsi" w:cstheme="minorHAnsi"/>
          <w:b/>
          <w:spacing w:val="-4"/>
          <w:sz w:val="18"/>
        </w:rPr>
        <w:t xml:space="preserve">Straż Graniczna </w:t>
      </w:r>
      <w:r w:rsidRPr="007335AB">
        <w:rPr>
          <w:rFonts w:asciiTheme="minorHAnsi" w:hAnsiTheme="minorHAnsi" w:cstheme="minorHAnsi"/>
          <w:spacing w:val="-4"/>
          <w:sz w:val="18"/>
        </w:rPr>
        <w:t>- prezentacja multimedialna dot</w:t>
      </w:r>
      <w:r w:rsidR="009C7DAA">
        <w:rPr>
          <w:rFonts w:asciiTheme="minorHAnsi" w:hAnsiTheme="minorHAnsi" w:cstheme="minorHAnsi"/>
          <w:spacing w:val="-4"/>
          <w:sz w:val="18"/>
        </w:rPr>
        <w:t>ycząca</w:t>
      </w:r>
      <w:r w:rsidRPr="007335AB">
        <w:rPr>
          <w:rFonts w:asciiTheme="minorHAnsi" w:hAnsiTheme="minorHAnsi" w:cstheme="minorHAnsi"/>
          <w:spacing w:val="-4"/>
          <w:sz w:val="18"/>
        </w:rPr>
        <w:t xml:space="preserve"> naboru do służby w Straży Granicznej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Default="00BA7DBF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D306A0">
        <w:rPr>
          <w:rFonts w:asciiTheme="minorHAnsi" w:hAnsiTheme="minorHAnsi" w:cstheme="minorHAnsi"/>
          <w:b/>
          <w:spacing w:val="-4"/>
          <w:sz w:val="18"/>
        </w:rPr>
        <w:t>34 Wojskowy Oddział Gospodarczy w Rzeszowie</w:t>
      </w:r>
      <w:r>
        <w:rPr>
          <w:rFonts w:asciiTheme="minorHAnsi" w:hAnsiTheme="minorHAnsi" w:cstheme="minorHAnsi"/>
          <w:spacing w:val="-4"/>
          <w:sz w:val="18"/>
        </w:rPr>
        <w:t xml:space="preserve"> - p</w:t>
      </w:r>
      <w:r w:rsidRPr="0076114D">
        <w:rPr>
          <w:rFonts w:asciiTheme="minorHAnsi" w:hAnsiTheme="minorHAnsi" w:cstheme="minorHAnsi"/>
          <w:spacing w:val="-4"/>
          <w:sz w:val="18"/>
        </w:rPr>
        <w:t xml:space="preserve">rezentacja indywidualnego wyposażenia </w:t>
      </w:r>
      <w:r>
        <w:rPr>
          <w:rFonts w:asciiTheme="minorHAnsi" w:hAnsiTheme="minorHAnsi" w:cstheme="minorHAnsi"/>
          <w:spacing w:val="-4"/>
          <w:sz w:val="18"/>
        </w:rPr>
        <w:t>żołnierza w zakresie żywienia w</w:t>
      </w:r>
      <w:r w:rsidR="009C7DAA">
        <w:rPr>
          <w:rFonts w:asciiTheme="minorHAnsi" w:hAnsiTheme="minorHAnsi" w:cstheme="minorHAnsi"/>
          <w:spacing w:val="-4"/>
          <w:sz w:val="18"/>
        </w:rPr>
        <w:t xml:space="preserve"> w</w:t>
      </w:r>
      <w:r w:rsidRPr="0076114D">
        <w:rPr>
          <w:rFonts w:asciiTheme="minorHAnsi" w:hAnsiTheme="minorHAnsi" w:cstheme="minorHAnsi"/>
          <w:spacing w:val="-4"/>
          <w:sz w:val="18"/>
        </w:rPr>
        <w:t>arunkach polowych</w:t>
      </w:r>
      <w:r>
        <w:rPr>
          <w:rFonts w:asciiTheme="minorHAnsi" w:hAnsiTheme="minorHAnsi" w:cstheme="minorHAnsi"/>
          <w:spacing w:val="-4"/>
          <w:sz w:val="18"/>
        </w:rPr>
        <w:t>,</w:t>
      </w:r>
      <w:r w:rsidRPr="0076114D">
        <w:rPr>
          <w:rFonts w:asciiTheme="minorHAnsi" w:hAnsiTheme="minorHAnsi" w:cstheme="minorHAnsi"/>
          <w:spacing w:val="-4"/>
          <w:sz w:val="18"/>
        </w:rPr>
        <w:t xml:space="preserve"> </w:t>
      </w:r>
      <w:r>
        <w:rPr>
          <w:rFonts w:asciiTheme="minorHAnsi" w:hAnsiTheme="minorHAnsi" w:cstheme="minorHAnsi"/>
          <w:spacing w:val="-4"/>
          <w:sz w:val="18"/>
        </w:rPr>
        <w:t>p</w:t>
      </w:r>
      <w:r w:rsidRPr="0076114D">
        <w:rPr>
          <w:rFonts w:asciiTheme="minorHAnsi" w:hAnsiTheme="minorHAnsi" w:cstheme="minorHAnsi"/>
          <w:spacing w:val="-4"/>
          <w:sz w:val="18"/>
        </w:rPr>
        <w:t>rezentacja wyb</w:t>
      </w:r>
      <w:r>
        <w:rPr>
          <w:rFonts w:asciiTheme="minorHAnsi" w:hAnsiTheme="minorHAnsi" w:cstheme="minorHAnsi"/>
          <w:spacing w:val="-4"/>
          <w:sz w:val="18"/>
        </w:rPr>
        <w:t>ranych zestawów umundurowania i</w:t>
      </w:r>
      <w:r w:rsidR="009C7DAA">
        <w:rPr>
          <w:rFonts w:asciiTheme="minorHAnsi" w:hAnsiTheme="minorHAnsi" w:cstheme="minorHAnsi"/>
          <w:spacing w:val="-4"/>
          <w:sz w:val="18"/>
        </w:rPr>
        <w:t xml:space="preserve"> </w:t>
      </w:r>
      <w:r w:rsidRPr="0076114D">
        <w:rPr>
          <w:rFonts w:asciiTheme="minorHAnsi" w:hAnsiTheme="minorHAnsi" w:cstheme="minorHAnsi"/>
          <w:spacing w:val="-4"/>
          <w:sz w:val="18"/>
        </w:rPr>
        <w:t>wyekwipowania</w:t>
      </w:r>
      <w:r>
        <w:rPr>
          <w:rFonts w:asciiTheme="minorHAnsi" w:hAnsiTheme="minorHAnsi" w:cstheme="minorHAnsi"/>
          <w:spacing w:val="-4"/>
          <w:sz w:val="18"/>
        </w:rPr>
        <w:t xml:space="preserve"> żołnierza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Default="00BA7DBF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D306A0">
        <w:rPr>
          <w:rFonts w:asciiTheme="minorHAnsi" w:hAnsiTheme="minorHAnsi" w:cstheme="minorHAnsi"/>
          <w:b/>
          <w:spacing w:val="-4"/>
          <w:sz w:val="18"/>
        </w:rPr>
        <w:t>Wojskowa Komenda Uzupełnień w Rzeszowie</w:t>
      </w:r>
      <w:r>
        <w:rPr>
          <w:rFonts w:asciiTheme="minorHAnsi" w:hAnsiTheme="minorHAnsi" w:cstheme="minorHAnsi"/>
          <w:spacing w:val="-4"/>
          <w:sz w:val="18"/>
        </w:rPr>
        <w:t xml:space="preserve"> – </w:t>
      </w:r>
      <w:r w:rsidR="009C7DAA">
        <w:rPr>
          <w:rFonts w:asciiTheme="minorHAnsi" w:hAnsiTheme="minorHAnsi" w:cstheme="minorHAnsi"/>
          <w:spacing w:val="-4"/>
          <w:sz w:val="18"/>
        </w:rPr>
        <w:t xml:space="preserve">prezentacja </w:t>
      </w:r>
      <w:r>
        <w:rPr>
          <w:rFonts w:asciiTheme="minorHAnsi" w:hAnsiTheme="minorHAnsi" w:cstheme="minorHAnsi"/>
          <w:spacing w:val="-4"/>
          <w:sz w:val="18"/>
        </w:rPr>
        <w:t>procedur naboru do służby wojskowej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Default="00BA7DBF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49154B">
        <w:rPr>
          <w:rFonts w:asciiTheme="minorHAnsi" w:hAnsiTheme="minorHAnsi" w:cstheme="minorHAnsi"/>
          <w:b/>
          <w:spacing w:val="-4"/>
          <w:sz w:val="18"/>
        </w:rPr>
        <w:t xml:space="preserve">Związek Strzelecki </w:t>
      </w:r>
      <w:r w:rsidR="009C7DAA">
        <w:rPr>
          <w:rFonts w:asciiTheme="minorHAnsi" w:hAnsiTheme="minorHAnsi" w:cstheme="minorHAnsi"/>
          <w:b/>
          <w:spacing w:val="-4"/>
          <w:sz w:val="18"/>
        </w:rPr>
        <w:t>„</w:t>
      </w:r>
      <w:r w:rsidRPr="0049154B">
        <w:rPr>
          <w:rFonts w:asciiTheme="minorHAnsi" w:hAnsiTheme="minorHAnsi" w:cstheme="minorHAnsi"/>
          <w:b/>
          <w:spacing w:val="-4"/>
          <w:sz w:val="18"/>
        </w:rPr>
        <w:t>Strzelec</w:t>
      </w:r>
      <w:r w:rsidR="009C7DAA">
        <w:rPr>
          <w:rFonts w:asciiTheme="minorHAnsi" w:hAnsiTheme="minorHAnsi" w:cstheme="minorHAnsi"/>
          <w:b/>
          <w:spacing w:val="-4"/>
          <w:sz w:val="18"/>
        </w:rPr>
        <w:t>” Józefa Piłsudskiego</w:t>
      </w:r>
      <w:r>
        <w:rPr>
          <w:rFonts w:asciiTheme="minorHAnsi" w:hAnsiTheme="minorHAnsi" w:cstheme="minorHAnsi"/>
          <w:spacing w:val="-4"/>
          <w:sz w:val="18"/>
        </w:rPr>
        <w:t xml:space="preserve"> –</w:t>
      </w:r>
      <w:r w:rsidR="009C7DAA">
        <w:rPr>
          <w:rFonts w:asciiTheme="minorHAnsi" w:hAnsiTheme="minorHAnsi" w:cstheme="minorHAnsi"/>
          <w:spacing w:val="-4"/>
          <w:sz w:val="18"/>
        </w:rPr>
        <w:t xml:space="preserve"> prezentacja i promocja organizacji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Default="00AB4B58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>
        <w:rPr>
          <w:rFonts w:asciiTheme="minorHAnsi" w:hAnsiTheme="minorHAnsi" w:cstheme="minorHAnsi"/>
          <w:b/>
          <w:spacing w:val="-4"/>
          <w:sz w:val="18"/>
        </w:rPr>
        <w:t>„</w:t>
      </w:r>
      <w:proofErr w:type="spellStart"/>
      <w:r w:rsidR="00BA7DBF" w:rsidRPr="0049154B">
        <w:rPr>
          <w:rFonts w:asciiTheme="minorHAnsi" w:hAnsiTheme="minorHAnsi" w:cstheme="minorHAnsi"/>
          <w:b/>
          <w:spacing w:val="-4"/>
          <w:sz w:val="18"/>
        </w:rPr>
        <w:t>Esri</w:t>
      </w:r>
      <w:proofErr w:type="spellEnd"/>
      <w:r w:rsidR="00BA7DBF" w:rsidRPr="0049154B">
        <w:rPr>
          <w:rFonts w:asciiTheme="minorHAnsi" w:hAnsiTheme="minorHAnsi" w:cstheme="minorHAnsi"/>
          <w:b/>
          <w:spacing w:val="-4"/>
          <w:sz w:val="18"/>
        </w:rPr>
        <w:t xml:space="preserve"> Polska</w:t>
      </w:r>
      <w:r>
        <w:rPr>
          <w:rFonts w:asciiTheme="minorHAnsi" w:hAnsiTheme="minorHAnsi" w:cstheme="minorHAnsi"/>
          <w:b/>
          <w:spacing w:val="-4"/>
          <w:sz w:val="18"/>
        </w:rPr>
        <w:t>”</w:t>
      </w:r>
      <w:r w:rsidR="00BA7DBF" w:rsidRPr="0049154B">
        <w:rPr>
          <w:rFonts w:asciiTheme="minorHAnsi" w:hAnsiTheme="minorHAnsi" w:cstheme="minorHAnsi"/>
          <w:b/>
          <w:spacing w:val="-4"/>
          <w:sz w:val="18"/>
        </w:rPr>
        <w:t xml:space="preserve"> sp. z o.o.</w:t>
      </w:r>
      <w:r w:rsidR="00BA7DBF">
        <w:rPr>
          <w:rFonts w:asciiTheme="minorHAnsi" w:hAnsiTheme="minorHAnsi" w:cstheme="minorHAnsi"/>
          <w:spacing w:val="-4"/>
          <w:sz w:val="18"/>
        </w:rPr>
        <w:t xml:space="preserve"> – prezentacja możliwości Systemu Informacji Geograficznej pt.</w:t>
      </w:r>
      <w:r w:rsidR="00BA7DBF" w:rsidRPr="0049154B">
        <w:rPr>
          <w:rFonts w:asciiTheme="minorHAnsi" w:hAnsiTheme="minorHAnsi" w:cstheme="minorHAnsi"/>
          <w:spacing w:val="-4"/>
          <w:sz w:val="18"/>
        </w:rPr>
        <w:t xml:space="preserve"> „Widzę Cię na mapie – analiza kryminalna w oparciu </w:t>
      </w:r>
      <w:r>
        <w:rPr>
          <w:rFonts w:asciiTheme="minorHAnsi" w:hAnsiTheme="minorHAnsi" w:cstheme="minorHAnsi"/>
          <w:spacing w:val="-4"/>
          <w:sz w:val="18"/>
        </w:rPr>
        <w:br/>
      </w:r>
      <w:r w:rsidR="00BA7DBF" w:rsidRPr="0049154B">
        <w:rPr>
          <w:rFonts w:asciiTheme="minorHAnsi" w:hAnsiTheme="minorHAnsi" w:cstheme="minorHAnsi"/>
          <w:spacing w:val="-4"/>
          <w:sz w:val="18"/>
        </w:rPr>
        <w:t>o dane przestrzenne”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Default="00BA7DBF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>
        <w:rPr>
          <w:rFonts w:asciiTheme="minorHAnsi" w:hAnsiTheme="minorHAnsi" w:cstheme="minorHAnsi"/>
          <w:b/>
          <w:spacing w:val="-4"/>
          <w:sz w:val="18"/>
        </w:rPr>
        <w:t>Agencja Wywiadu –</w:t>
      </w:r>
      <w:r>
        <w:rPr>
          <w:rFonts w:asciiTheme="minorHAnsi" w:hAnsiTheme="minorHAnsi" w:cstheme="minorHAnsi"/>
          <w:spacing w:val="-4"/>
          <w:sz w:val="18"/>
        </w:rPr>
        <w:t xml:space="preserve"> prezentacja multimedialna dotycząca funkcjonowania </w:t>
      </w:r>
      <w:r w:rsidR="000952A1">
        <w:rPr>
          <w:rFonts w:asciiTheme="minorHAnsi" w:hAnsiTheme="minorHAnsi" w:cstheme="minorHAnsi"/>
          <w:spacing w:val="-4"/>
          <w:sz w:val="18"/>
        </w:rPr>
        <w:t xml:space="preserve">formacji (sala </w:t>
      </w:r>
      <w:r w:rsidR="00AB4B58">
        <w:rPr>
          <w:rFonts w:asciiTheme="minorHAnsi" w:hAnsiTheme="minorHAnsi" w:cstheme="minorHAnsi"/>
          <w:spacing w:val="-4"/>
          <w:sz w:val="18"/>
        </w:rPr>
        <w:t xml:space="preserve">nr </w:t>
      </w:r>
      <w:r w:rsidR="000952A1">
        <w:rPr>
          <w:rFonts w:asciiTheme="minorHAnsi" w:hAnsiTheme="minorHAnsi" w:cstheme="minorHAnsi"/>
          <w:spacing w:val="-4"/>
          <w:sz w:val="18"/>
        </w:rPr>
        <w:t>23</w:t>
      </w:r>
      <w:r w:rsidRPr="00DC09D4">
        <w:rPr>
          <w:rFonts w:asciiTheme="minorHAnsi" w:hAnsiTheme="minorHAnsi" w:cstheme="minorHAnsi"/>
          <w:spacing w:val="-4"/>
          <w:sz w:val="18"/>
        </w:rPr>
        <w:t>, godz. 12.00),</w:t>
      </w:r>
      <w:r>
        <w:rPr>
          <w:rFonts w:asciiTheme="minorHAnsi" w:hAnsiTheme="minorHAnsi" w:cstheme="minorHAnsi"/>
          <w:spacing w:val="-4"/>
          <w:sz w:val="18"/>
        </w:rPr>
        <w:t xml:space="preserve"> stoisko informacyjne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Default="00BA7DBF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2661EB">
        <w:rPr>
          <w:rFonts w:asciiTheme="minorHAnsi" w:hAnsiTheme="minorHAnsi" w:cstheme="minorHAnsi"/>
          <w:b/>
          <w:spacing w:val="-4"/>
          <w:sz w:val="18"/>
        </w:rPr>
        <w:t>Przedsiębiorstwo Wielobranżowe „KARABELA”</w:t>
      </w:r>
      <w:r>
        <w:rPr>
          <w:rFonts w:asciiTheme="minorHAnsi" w:hAnsiTheme="minorHAnsi" w:cstheme="minorHAnsi"/>
          <w:b/>
          <w:spacing w:val="-4"/>
          <w:sz w:val="18"/>
        </w:rPr>
        <w:t xml:space="preserve"> -</w:t>
      </w:r>
      <w:r>
        <w:rPr>
          <w:rFonts w:asciiTheme="minorHAnsi" w:hAnsiTheme="minorHAnsi" w:cstheme="minorHAnsi"/>
          <w:spacing w:val="-4"/>
          <w:sz w:val="18"/>
        </w:rPr>
        <w:t xml:space="preserve"> s</w:t>
      </w:r>
      <w:r w:rsidRPr="00CE1D33">
        <w:rPr>
          <w:rFonts w:asciiTheme="minorHAnsi" w:hAnsiTheme="minorHAnsi" w:cstheme="minorHAnsi"/>
          <w:spacing w:val="-4"/>
          <w:sz w:val="18"/>
        </w:rPr>
        <w:t>toisko wystawowo</w:t>
      </w:r>
      <w:r>
        <w:rPr>
          <w:rFonts w:asciiTheme="minorHAnsi" w:hAnsiTheme="minorHAnsi" w:cstheme="minorHAnsi"/>
          <w:spacing w:val="-4"/>
          <w:sz w:val="18"/>
        </w:rPr>
        <w:t xml:space="preserve"> </w:t>
      </w:r>
      <w:r w:rsidRPr="00CE1D33">
        <w:rPr>
          <w:rFonts w:asciiTheme="minorHAnsi" w:hAnsiTheme="minorHAnsi" w:cstheme="minorHAnsi"/>
          <w:spacing w:val="-4"/>
          <w:sz w:val="18"/>
        </w:rPr>
        <w:t>- rek</w:t>
      </w:r>
      <w:r>
        <w:rPr>
          <w:rFonts w:asciiTheme="minorHAnsi" w:hAnsiTheme="minorHAnsi" w:cstheme="minorHAnsi"/>
          <w:spacing w:val="-4"/>
          <w:sz w:val="18"/>
        </w:rPr>
        <w:t>lamowe, p</w:t>
      </w:r>
      <w:r w:rsidRPr="00CE1D33">
        <w:rPr>
          <w:rFonts w:asciiTheme="minorHAnsi" w:hAnsiTheme="minorHAnsi" w:cstheme="minorHAnsi"/>
          <w:spacing w:val="-4"/>
          <w:sz w:val="18"/>
        </w:rPr>
        <w:t>rzedstawienie możliwości technicznych zabezpieczeń obi</w:t>
      </w:r>
      <w:r>
        <w:rPr>
          <w:rFonts w:asciiTheme="minorHAnsi" w:hAnsiTheme="minorHAnsi" w:cstheme="minorHAnsi"/>
          <w:spacing w:val="-4"/>
          <w:sz w:val="18"/>
        </w:rPr>
        <w:t xml:space="preserve">ektów i obszarów chronionych, </w:t>
      </w:r>
      <w:r w:rsidRPr="00CE1D33">
        <w:rPr>
          <w:rFonts w:asciiTheme="minorHAnsi" w:hAnsiTheme="minorHAnsi" w:cstheme="minorHAnsi"/>
          <w:spacing w:val="-4"/>
          <w:sz w:val="18"/>
        </w:rPr>
        <w:t>prezent</w:t>
      </w:r>
      <w:r>
        <w:rPr>
          <w:rFonts w:asciiTheme="minorHAnsi" w:hAnsiTheme="minorHAnsi" w:cstheme="minorHAnsi"/>
          <w:spacing w:val="-4"/>
          <w:sz w:val="18"/>
        </w:rPr>
        <w:t xml:space="preserve">acja </w:t>
      </w:r>
      <w:r w:rsidRPr="00CE1D33">
        <w:rPr>
          <w:rFonts w:asciiTheme="minorHAnsi" w:hAnsiTheme="minorHAnsi" w:cstheme="minorHAnsi"/>
          <w:spacing w:val="-4"/>
          <w:sz w:val="18"/>
        </w:rPr>
        <w:t xml:space="preserve"> metody działania systemu alarmowego</w:t>
      </w:r>
      <w:r>
        <w:rPr>
          <w:rFonts w:asciiTheme="minorHAnsi" w:hAnsiTheme="minorHAnsi" w:cstheme="minorHAnsi"/>
          <w:spacing w:val="-4"/>
          <w:sz w:val="18"/>
        </w:rPr>
        <w:t>, monitoringu, w</w:t>
      </w:r>
      <w:r w:rsidRPr="00CE1D33">
        <w:rPr>
          <w:rFonts w:asciiTheme="minorHAnsi" w:hAnsiTheme="minorHAnsi" w:cstheme="minorHAnsi"/>
          <w:spacing w:val="-4"/>
          <w:sz w:val="18"/>
        </w:rPr>
        <w:t>yposażeni</w:t>
      </w:r>
      <w:r>
        <w:rPr>
          <w:rFonts w:asciiTheme="minorHAnsi" w:hAnsiTheme="minorHAnsi" w:cstheme="minorHAnsi"/>
          <w:spacing w:val="-4"/>
          <w:sz w:val="18"/>
        </w:rPr>
        <w:t>a oraz środków</w:t>
      </w:r>
      <w:r w:rsidRPr="00CE1D33">
        <w:rPr>
          <w:rFonts w:asciiTheme="minorHAnsi" w:hAnsiTheme="minorHAnsi" w:cstheme="minorHAnsi"/>
          <w:spacing w:val="-4"/>
          <w:sz w:val="18"/>
        </w:rPr>
        <w:t xml:space="preserve"> </w:t>
      </w:r>
      <w:r>
        <w:rPr>
          <w:rFonts w:asciiTheme="minorHAnsi" w:hAnsiTheme="minorHAnsi" w:cstheme="minorHAnsi"/>
          <w:spacing w:val="-4"/>
          <w:sz w:val="18"/>
        </w:rPr>
        <w:t>przymusu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790D71" w:rsidRDefault="00BA7DBF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eastAsia="Garamond"/>
          <w:b/>
          <w:bCs/>
          <w:spacing w:val="-4"/>
          <w:sz w:val="18"/>
          <w:shd w:val="clear" w:color="auto" w:fill="FFFFFF"/>
        </w:rPr>
      </w:pPr>
      <w:r w:rsidRPr="00412E7A">
        <w:rPr>
          <w:rFonts w:eastAsia="Garamond"/>
          <w:b/>
          <w:bCs/>
          <w:spacing w:val="-4"/>
          <w:sz w:val="18"/>
          <w:shd w:val="clear" w:color="auto" w:fill="FFFFFF"/>
        </w:rPr>
        <w:t xml:space="preserve">Stowarzyszenie Cywilnych Zespołów Ratowniczych z Psami </w:t>
      </w:r>
      <w:r w:rsidR="00AB4B58">
        <w:rPr>
          <w:rFonts w:eastAsia="Garamond"/>
          <w:b/>
          <w:bCs/>
          <w:spacing w:val="-4"/>
          <w:sz w:val="18"/>
          <w:shd w:val="clear" w:color="auto" w:fill="FFFFFF"/>
        </w:rPr>
        <w:t>„</w:t>
      </w:r>
      <w:r w:rsidRPr="00412E7A">
        <w:rPr>
          <w:rFonts w:eastAsia="Garamond"/>
          <w:b/>
          <w:bCs/>
          <w:spacing w:val="-4"/>
          <w:sz w:val="18"/>
          <w:shd w:val="clear" w:color="auto" w:fill="FFFFFF"/>
        </w:rPr>
        <w:t>STORAT</w:t>
      </w:r>
      <w:r w:rsidR="00AB4B58">
        <w:rPr>
          <w:rFonts w:eastAsia="Garamond"/>
          <w:b/>
          <w:bCs/>
          <w:spacing w:val="-4"/>
          <w:sz w:val="18"/>
          <w:shd w:val="clear" w:color="auto" w:fill="FFFFFF"/>
        </w:rPr>
        <w:t>”</w:t>
      </w:r>
      <w:r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A50D67">
        <w:rPr>
          <w:rFonts w:asciiTheme="minorHAnsi" w:hAnsiTheme="minorHAnsi" w:cstheme="minorHAnsi"/>
          <w:spacing w:val="-4"/>
          <w:sz w:val="18"/>
        </w:rPr>
        <w:t>– stoisko promocyjne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  <w:r w:rsidR="00790D71" w:rsidRPr="00790D71">
        <w:rPr>
          <w:rFonts w:eastAsia="Garamond"/>
          <w:b/>
          <w:bCs/>
          <w:spacing w:val="-4"/>
          <w:sz w:val="18"/>
          <w:shd w:val="clear" w:color="auto" w:fill="FFFFFF"/>
        </w:rPr>
        <w:t xml:space="preserve"> </w:t>
      </w:r>
    </w:p>
    <w:p w:rsidR="00073EF4" w:rsidRPr="00073EF4" w:rsidRDefault="00790D71" w:rsidP="00A90C50">
      <w:pPr>
        <w:pStyle w:val="Akapitzlist"/>
        <w:numPr>
          <w:ilvl w:val="0"/>
          <w:numId w:val="2"/>
        </w:numPr>
        <w:spacing w:after="0"/>
        <w:contextualSpacing/>
        <w:jc w:val="both"/>
        <w:rPr>
          <w:rFonts w:eastAsia="Garamond"/>
          <w:b/>
          <w:spacing w:val="-4"/>
          <w:sz w:val="18"/>
        </w:rPr>
      </w:pPr>
      <w:r w:rsidRPr="00073EF4">
        <w:rPr>
          <w:rFonts w:eastAsia="Garamond"/>
          <w:b/>
          <w:bCs/>
          <w:spacing w:val="-4"/>
          <w:sz w:val="18"/>
          <w:shd w:val="clear" w:color="auto" w:fill="FFFFFF"/>
        </w:rPr>
        <w:t xml:space="preserve">CYBID sp. z o.o. </w:t>
      </w:r>
      <w:r w:rsidRPr="00073EF4">
        <w:rPr>
          <w:rFonts w:asciiTheme="minorHAnsi" w:hAnsiTheme="minorHAnsi" w:cstheme="minorHAnsi"/>
          <w:spacing w:val="-4"/>
          <w:sz w:val="18"/>
        </w:rPr>
        <w:t>– prezentacja oprogramowania do dokumentacji i analizy zdarzeń drogowych i kryminalnych oraz skanera laserowego 3D, ręcznego skanera światła strukturalnego i systemu mapowania 3D e SURV.</w:t>
      </w:r>
    </w:p>
    <w:p w:rsidR="00A90C50" w:rsidRPr="00A90C50" w:rsidRDefault="00073EF4" w:rsidP="00A90C50">
      <w:pPr>
        <w:pStyle w:val="Akapitzlist"/>
        <w:numPr>
          <w:ilvl w:val="0"/>
          <w:numId w:val="2"/>
        </w:numPr>
        <w:spacing w:after="0"/>
        <w:ind w:left="350" w:right="23" w:firstLine="0"/>
        <w:rPr>
          <w:rFonts w:eastAsia="Garamond"/>
          <w:b/>
          <w:spacing w:val="-4"/>
          <w:sz w:val="18"/>
        </w:rPr>
      </w:pPr>
      <w:r w:rsidRPr="00073EF4">
        <w:rPr>
          <w:rFonts w:eastAsia="Garamond"/>
          <w:b/>
          <w:bCs/>
          <w:spacing w:val="-4"/>
          <w:sz w:val="18"/>
          <w:shd w:val="clear" w:color="auto" w:fill="FFFFFF"/>
        </w:rPr>
        <w:t>RAD –</w:t>
      </w:r>
      <w:r w:rsidRPr="00073EF4">
        <w:rPr>
          <w:rFonts w:eastAsia="Garamond"/>
          <w:b/>
          <w:spacing w:val="-4"/>
          <w:sz w:val="18"/>
        </w:rPr>
        <w:t xml:space="preserve"> LIVE FIRE TRAINING STRUCTURES</w:t>
      </w:r>
      <w:r w:rsidRPr="00073EF4">
        <w:rPr>
          <w:rFonts w:eastAsia="Garamond"/>
          <w:spacing w:val="-4"/>
          <w:sz w:val="18"/>
        </w:rPr>
        <w:t xml:space="preserve"> – prezentacja trenażerów do nauki i doskonalenia gaszenia pożarów wewnętrznych.</w:t>
      </w:r>
    </w:p>
    <w:p w:rsidR="00A90C50" w:rsidRPr="00A90C50" w:rsidRDefault="00A90C50" w:rsidP="00A90C50">
      <w:pPr>
        <w:pStyle w:val="Akapitzlist"/>
        <w:numPr>
          <w:ilvl w:val="0"/>
          <w:numId w:val="2"/>
        </w:numPr>
        <w:spacing w:after="0"/>
        <w:ind w:left="350" w:right="23" w:firstLine="0"/>
        <w:rPr>
          <w:rFonts w:eastAsia="Garamond"/>
          <w:b/>
          <w:spacing w:val="-4"/>
          <w:sz w:val="18"/>
        </w:rPr>
      </w:pPr>
      <w:r>
        <w:rPr>
          <w:rFonts w:eastAsia="Garamond"/>
          <w:b/>
          <w:bCs/>
          <w:spacing w:val="-4"/>
          <w:sz w:val="18"/>
          <w:shd w:val="clear" w:color="auto" w:fill="FFFFFF"/>
        </w:rPr>
        <w:t xml:space="preserve">SKY DIVE CLUB </w:t>
      </w:r>
      <w:r w:rsidRPr="00A90C50">
        <w:rPr>
          <w:rFonts w:eastAsia="Garamond"/>
          <w:bCs/>
          <w:spacing w:val="-4"/>
          <w:sz w:val="18"/>
          <w:shd w:val="clear" w:color="auto" w:fill="FFFFFF"/>
        </w:rPr>
        <w:t>– prezentacja oferty szkoleń spadochronowych, spadochronów oraz wyposażenia skoczków.</w:t>
      </w:r>
    </w:p>
    <w:p w:rsidR="00A90C50" w:rsidRPr="00A90C50" w:rsidRDefault="00A90C50" w:rsidP="00A90C50">
      <w:pPr>
        <w:spacing w:after="0"/>
        <w:ind w:left="350" w:right="23"/>
        <w:rPr>
          <w:rFonts w:eastAsia="Garamond"/>
          <w:b/>
          <w:spacing w:val="-4"/>
          <w:sz w:val="18"/>
        </w:rPr>
      </w:pPr>
    </w:p>
    <w:p w:rsidR="00BA7DBF" w:rsidRPr="00A90C50" w:rsidRDefault="008541EC" w:rsidP="00A90C50">
      <w:pPr>
        <w:spacing w:after="0" w:line="240" w:lineRule="auto"/>
        <w:ind w:right="23"/>
        <w:rPr>
          <w:rFonts w:eastAsia="Garamond"/>
          <w:b/>
          <w:spacing w:val="-4"/>
          <w:sz w:val="18"/>
        </w:rPr>
      </w:pPr>
      <w:r w:rsidRPr="008541EC">
        <w:rPr>
          <w:rFonts w:eastAsia="Garamond"/>
        </w:rPr>
        <w:lastRenderedPageBreak/>
        <w:pict>
          <v:rect id="_x0000_i1028" style="width:509.1pt;height:2pt" o:hrpct="990" o:hralign="center" o:hrstd="t" o:hr="t" fillcolor="#aca899" stroked="f"/>
        </w:pict>
      </w:r>
    </w:p>
    <w:p w:rsidR="00BA7DBF" w:rsidRDefault="00BA7DBF" w:rsidP="00BA7DBF">
      <w:pPr>
        <w:tabs>
          <w:tab w:val="left" w:pos="1806"/>
        </w:tabs>
        <w:spacing w:before="120" w:after="120" w:line="300" w:lineRule="auto"/>
        <w:ind w:left="1985" w:right="23" w:hanging="1985"/>
        <w:jc w:val="both"/>
        <w:rPr>
          <w:rFonts w:eastAsia="Garamond"/>
          <w:spacing w:val="-4"/>
          <w:szCs w:val="26"/>
          <w:shd w:val="clear" w:color="auto" w:fill="FFFFFF"/>
        </w:rPr>
      </w:pPr>
      <w:r w:rsidRPr="00AD432E">
        <w:rPr>
          <w:rFonts w:eastAsia="Garamond"/>
          <w:b/>
          <w:spacing w:val="-4"/>
          <w:szCs w:val="26"/>
          <w:shd w:val="clear" w:color="auto" w:fill="FFFFFF"/>
        </w:rPr>
        <w:t>Godz. 11.30 – 14.00</w:t>
      </w:r>
      <w:r w:rsidRPr="00AD432E">
        <w:rPr>
          <w:rFonts w:eastAsia="Garamond"/>
          <w:b/>
          <w:spacing w:val="-4"/>
          <w:szCs w:val="26"/>
          <w:shd w:val="clear" w:color="auto" w:fill="FFFFFF"/>
        </w:rPr>
        <w:tab/>
        <w:t>–</w:t>
      </w:r>
      <w:r w:rsidRPr="00AD432E">
        <w:rPr>
          <w:rFonts w:eastAsia="Garamond"/>
          <w:b/>
          <w:spacing w:val="-4"/>
          <w:szCs w:val="26"/>
          <w:shd w:val="clear" w:color="auto" w:fill="FFFFFF"/>
        </w:rPr>
        <w:tab/>
        <w:t xml:space="preserve">POKAZY DYNAMICZNE </w:t>
      </w:r>
      <w:r w:rsidRPr="002D6465">
        <w:rPr>
          <w:rFonts w:eastAsia="Garamond"/>
          <w:spacing w:val="-4"/>
          <w:sz w:val="20"/>
          <w:szCs w:val="26"/>
          <w:shd w:val="clear" w:color="auto" w:fill="FFFFFF"/>
        </w:rPr>
        <w:t>(przed bud. „A”, obok bud. „C” oraz za bud. „C1”):</w:t>
      </w:r>
    </w:p>
    <w:p w:rsidR="00BA7DBF" w:rsidRPr="00BA7DBF" w:rsidRDefault="00BA7DBF" w:rsidP="00AB4B58">
      <w:pPr>
        <w:pStyle w:val="Akapitzlist"/>
        <w:numPr>
          <w:ilvl w:val="0"/>
          <w:numId w:val="4"/>
        </w:numPr>
        <w:tabs>
          <w:tab w:val="left" w:pos="1806"/>
        </w:tabs>
        <w:spacing w:after="0" w:line="300" w:lineRule="auto"/>
        <w:ind w:right="23"/>
        <w:jc w:val="both"/>
        <w:rPr>
          <w:rFonts w:eastAsia="Garamond"/>
          <w:b/>
          <w:spacing w:val="-4"/>
          <w:szCs w:val="26"/>
          <w:shd w:val="clear" w:color="auto" w:fill="FFFFFF"/>
        </w:rPr>
      </w:pPr>
      <w:r w:rsidRPr="00BA7DBF">
        <w:rPr>
          <w:rFonts w:eastAsia="Garamond"/>
          <w:b/>
          <w:bCs/>
          <w:spacing w:val="-4"/>
          <w:sz w:val="18"/>
          <w:shd w:val="clear" w:color="auto" w:fill="FFFFFF"/>
        </w:rPr>
        <w:t xml:space="preserve">Pokaz musztry paradnej w wykonaniu uczniów Liceum Ogólnokształcącego w Rymanowie </w:t>
      </w:r>
      <w:r w:rsidRPr="00BA7DBF">
        <w:rPr>
          <w:rFonts w:eastAsia="Garamond"/>
          <w:bCs/>
          <w:spacing w:val="-4"/>
          <w:sz w:val="18"/>
          <w:shd w:val="clear" w:color="auto" w:fill="FFFFFF"/>
        </w:rPr>
        <w:t>(parking przed bud. „A”)</w:t>
      </w:r>
      <w:r w:rsidR="00AB4B58">
        <w:rPr>
          <w:rFonts w:eastAsia="Garamond"/>
          <w:bCs/>
          <w:spacing w:val="-4"/>
          <w:sz w:val="18"/>
          <w:shd w:val="clear" w:color="auto" w:fill="FFFFFF"/>
        </w:rPr>
        <w:t>.</w:t>
      </w:r>
    </w:p>
    <w:p w:rsidR="00BA7DBF" w:rsidRPr="00BA7DBF" w:rsidRDefault="00BA7DBF" w:rsidP="00AB4B58">
      <w:pPr>
        <w:pStyle w:val="Akapitzlist"/>
        <w:numPr>
          <w:ilvl w:val="0"/>
          <w:numId w:val="4"/>
        </w:numPr>
        <w:tabs>
          <w:tab w:val="left" w:pos="1806"/>
        </w:tabs>
        <w:spacing w:after="0" w:line="300" w:lineRule="auto"/>
        <w:ind w:right="23"/>
        <w:jc w:val="both"/>
        <w:rPr>
          <w:rFonts w:eastAsia="Garamond"/>
          <w:b/>
          <w:spacing w:val="-4"/>
          <w:szCs w:val="26"/>
          <w:shd w:val="clear" w:color="auto" w:fill="FFFFFF"/>
        </w:rPr>
      </w:pPr>
      <w:r>
        <w:rPr>
          <w:rFonts w:eastAsia="Garamond"/>
          <w:b/>
          <w:bCs/>
          <w:spacing w:val="-4"/>
          <w:sz w:val="18"/>
          <w:shd w:val="clear" w:color="auto" w:fill="FFFFFF"/>
        </w:rPr>
        <w:t>N</w:t>
      </w:r>
      <w:r w:rsidRPr="00BA7DBF">
        <w:rPr>
          <w:rFonts w:eastAsia="Garamond"/>
          <w:b/>
          <w:bCs/>
          <w:spacing w:val="-4"/>
          <w:sz w:val="18"/>
          <w:shd w:val="clear" w:color="auto" w:fill="FFFFFF"/>
        </w:rPr>
        <w:t xml:space="preserve">auka pierwszej pomocy – „Ratuj razem z nami”, PCK Rzeszów </w:t>
      </w:r>
      <w:r w:rsidRPr="00BA7DBF">
        <w:rPr>
          <w:rFonts w:eastAsia="Garamond"/>
          <w:bCs/>
          <w:spacing w:val="-4"/>
          <w:sz w:val="18"/>
          <w:shd w:val="clear" w:color="auto" w:fill="FFFFFF"/>
        </w:rPr>
        <w:t>(parking przed bud. „A”)</w:t>
      </w:r>
      <w:r w:rsidR="00AB4B58">
        <w:rPr>
          <w:rFonts w:eastAsia="Garamond"/>
          <w:bCs/>
          <w:spacing w:val="-4"/>
          <w:sz w:val="18"/>
          <w:shd w:val="clear" w:color="auto" w:fill="FFFFFF"/>
        </w:rPr>
        <w:t>.</w:t>
      </w:r>
    </w:p>
    <w:p w:rsidR="00BA7DBF" w:rsidRPr="00AD432E" w:rsidRDefault="00BA7DBF" w:rsidP="00AB4B58">
      <w:pPr>
        <w:pStyle w:val="Akapitzlist"/>
        <w:numPr>
          <w:ilvl w:val="0"/>
          <w:numId w:val="4"/>
        </w:numPr>
        <w:tabs>
          <w:tab w:val="left" w:pos="1806"/>
        </w:tabs>
        <w:spacing w:after="0" w:line="300" w:lineRule="auto"/>
        <w:ind w:right="23"/>
        <w:jc w:val="both"/>
        <w:rPr>
          <w:rFonts w:eastAsia="Garamond"/>
          <w:b/>
          <w:spacing w:val="-4"/>
          <w:szCs w:val="26"/>
          <w:shd w:val="clear" w:color="auto" w:fill="FFFFFF"/>
        </w:rPr>
      </w:pPr>
      <w:r w:rsidRPr="00AD432E">
        <w:rPr>
          <w:rFonts w:eastAsia="Garamond"/>
          <w:b/>
          <w:bCs/>
          <w:spacing w:val="-4"/>
          <w:sz w:val="18"/>
          <w:shd w:val="clear" w:color="auto" w:fill="FFFFFF"/>
        </w:rPr>
        <w:t>Pokazy działań dynamicznych i współdziałania formacji</w:t>
      </w:r>
      <w:r w:rsidR="00D12CDD">
        <w:rPr>
          <w:rFonts w:eastAsia="Garamond"/>
          <w:b/>
          <w:bCs/>
          <w:spacing w:val="-4"/>
          <w:sz w:val="18"/>
          <w:shd w:val="clear" w:color="auto" w:fill="FFFFFF"/>
        </w:rPr>
        <w:t xml:space="preserve"> </w:t>
      </w:r>
      <w:r w:rsidR="00D12CDD" w:rsidRPr="00AD432E">
        <w:rPr>
          <w:rFonts w:eastAsia="Garamond"/>
          <w:bCs/>
          <w:spacing w:val="-4"/>
          <w:sz w:val="18"/>
          <w:shd w:val="clear" w:color="auto" w:fill="FFFFFF"/>
        </w:rPr>
        <w:t>(parking przed bud. „A”</w:t>
      </w:r>
      <w:r w:rsidR="00D12CDD">
        <w:rPr>
          <w:rFonts w:eastAsia="Garamond"/>
          <w:bCs/>
          <w:spacing w:val="-4"/>
          <w:sz w:val="18"/>
          <w:shd w:val="clear" w:color="auto" w:fill="FFFFFF"/>
        </w:rPr>
        <w:t>)</w:t>
      </w:r>
      <w:r w:rsidRPr="00AD432E">
        <w:rPr>
          <w:rFonts w:eastAsia="Garamond"/>
          <w:b/>
          <w:bCs/>
          <w:spacing w:val="-4"/>
          <w:sz w:val="18"/>
          <w:shd w:val="clear" w:color="auto" w:fill="FFFFFF"/>
        </w:rPr>
        <w:t>:</w:t>
      </w:r>
    </w:p>
    <w:p w:rsidR="00BA7DBF" w:rsidRPr="00AD432E" w:rsidRDefault="000952A1" w:rsidP="002D6465">
      <w:pPr>
        <w:pStyle w:val="Akapitzlist"/>
        <w:numPr>
          <w:ilvl w:val="0"/>
          <w:numId w:val="7"/>
        </w:numPr>
        <w:spacing w:after="0" w:line="300" w:lineRule="auto"/>
        <w:ind w:left="993" w:right="23" w:hanging="273"/>
        <w:jc w:val="both"/>
        <w:rPr>
          <w:rFonts w:eastAsia="Garamond"/>
          <w:b/>
          <w:bCs/>
          <w:spacing w:val="-4"/>
          <w:sz w:val="18"/>
          <w:shd w:val="clear" w:color="auto" w:fill="FFFFFF"/>
        </w:rPr>
      </w:pPr>
      <w:r>
        <w:rPr>
          <w:rFonts w:eastAsia="Garamond"/>
          <w:b/>
          <w:bCs/>
          <w:spacing w:val="-4"/>
          <w:sz w:val="18"/>
          <w:shd w:val="clear" w:color="auto" w:fill="FFFFFF"/>
        </w:rPr>
        <w:t>współpraca</w:t>
      </w:r>
      <w:r w:rsidR="00BA7DBF" w:rsidRPr="00AD432E">
        <w:rPr>
          <w:rFonts w:eastAsia="Garamond"/>
          <w:b/>
          <w:bCs/>
          <w:spacing w:val="-4"/>
          <w:sz w:val="18"/>
          <w:shd w:val="clear" w:color="auto" w:fill="FFFFFF"/>
        </w:rPr>
        <w:t xml:space="preserve"> służb w sytuacjach kryzysowych w zakresie zatrzymania niebezpiecznych przestępców i neutralizacji ładunku wybuchow</w:t>
      </w:r>
      <w:r w:rsidR="00AB4B58">
        <w:rPr>
          <w:rFonts w:eastAsia="Garamond"/>
          <w:b/>
          <w:bCs/>
          <w:spacing w:val="-4"/>
          <w:sz w:val="18"/>
          <w:shd w:val="clear" w:color="auto" w:fill="FFFFFF"/>
        </w:rPr>
        <w:t>ego: Komenda Wojewódzka Policji oraz</w:t>
      </w:r>
      <w:r w:rsidR="00BA7DBF" w:rsidRPr="00AD432E">
        <w:rPr>
          <w:rFonts w:eastAsia="Garamond"/>
          <w:b/>
          <w:bCs/>
          <w:spacing w:val="-4"/>
          <w:sz w:val="18"/>
          <w:shd w:val="clear" w:color="auto" w:fill="FFFFFF"/>
        </w:rPr>
        <w:t xml:space="preserve"> Wojewódzka Stacja Pogotowia Ratunkowego</w:t>
      </w:r>
      <w:r>
        <w:rPr>
          <w:rFonts w:eastAsia="Garamond"/>
          <w:bCs/>
          <w:spacing w:val="-4"/>
          <w:sz w:val="18"/>
          <w:shd w:val="clear" w:color="auto" w:fill="FFFFFF"/>
        </w:rPr>
        <w:t>;</w:t>
      </w:r>
    </w:p>
    <w:p w:rsidR="00BA7DBF" w:rsidRPr="00AD432E" w:rsidRDefault="00BA7DBF" w:rsidP="002D6465">
      <w:pPr>
        <w:pStyle w:val="Akapitzlist"/>
        <w:numPr>
          <w:ilvl w:val="0"/>
          <w:numId w:val="7"/>
        </w:numPr>
        <w:spacing w:after="0" w:line="300" w:lineRule="auto"/>
        <w:ind w:left="993" w:right="23" w:hanging="273"/>
        <w:jc w:val="both"/>
        <w:rPr>
          <w:rFonts w:eastAsia="Garamond"/>
          <w:b/>
          <w:bCs/>
          <w:spacing w:val="-4"/>
          <w:sz w:val="18"/>
          <w:shd w:val="clear" w:color="auto" w:fill="FFFFFF"/>
        </w:rPr>
      </w:pPr>
      <w:r w:rsidRPr="00AD432E">
        <w:rPr>
          <w:rFonts w:eastAsia="Garamond"/>
          <w:b/>
          <w:bCs/>
          <w:spacing w:val="-4"/>
          <w:sz w:val="18"/>
          <w:shd w:val="clear" w:color="auto" w:fill="FFFFFF"/>
        </w:rPr>
        <w:t>prezentacja działań ratowniczych w czasie wypadków drogo</w:t>
      </w:r>
      <w:r w:rsidR="00AB4B58">
        <w:rPr>
          <w:rFonts w:eastAsia="Garamond"/>
          <w:b/>
          <w:bCs/>
          <w:spacing w:val="-4"/>
          <w:sz w:val="18"/>
          <w:shd w:val="clear" w:color="auto" w:fill="FFFFFF"/>
        </w:rPr>
        <w:t>wych: OSP Słocina i OSP Zalesie oraz</w:t>
      </w:r>
      <w:r w:rsidRPr="00AD432E">
        <w:rPr>
          <w:rFonts w:eastAsia="Garamond"/>
          <w:b/>
          <w:bCs/>
          <w:spacing w:val="-4"/>
          <w:sz w:val="18"/>
          <w:shd w:val="clear" w:color="auto" w:fill="FFFFFF"/>
        </w:rPr>
        <w:t xml:space="preserve"> Wojewódzka Stacja Pogotowia Ratunkowego;</w:t>
      </w:r>
    </w:p>
    <w:p w:rsidR="00BA7DBF" w:rsidRPr="00AD432E" w:rsidRDefault="00BA7DBF" w:rsidP="002D6465">
      <w:pPr>
        <w:pStyle w:val="Akapitzlist"/>
        <w:numPr>
          <w:ilvl w:val="0"/>
          <w:numId w:val="7"/>
        </w:numPr>
        <w:spacing w:after="0" w:line="300" w:lineRule="auto"/>
        <w:ind w:left="993" w:right="23" w:hanging="273"/>
        <w:jc w:val="both"/>
        <w:rPr>
          <w:rFonts w:eastAsia="Garamond"/>
          <w:b/>
          <w:bCs/>
          <w:spacing w:val="-4"/>
          <w:sz w:val="18"/>
          <w:shd w:val="clear" w:color="auto" w:fill="FFFFFF"/>
        </w:rPr>
      </w:pPr>
      <w:r w:rsidRPr="00AD432E">
        <w:rPr>
          <w:rFonts w:eastAsia="Garamond"/>
          <w:b/>
          <w:bCs/>
          <w:spacing w:val="-4"/>
          <w:sz w:val="18"/>
          <w:shd w:val="clear" w:color="auto" w:fill="FFFFFF"/>
        </w:rPr>
        <w:t>„Wspaniała dwunastka</w:t>
      </w:r>
      <w:r w:rsidR="000952A1">
        <w:rPr>
          <w:rFonts w:eastAsia="Garamond"/>
          <w:b/>
          <w:bCs/>
          <w:spacing w:val="-4"/>
          <w:sz w:val="18"/>
          <w:shd w:val="clear" w:color="auto" w:fill="FFFFFF"/>
        </w:rPr>
        <w:t>”</w:t>
      </w:r>
      <w:r w:rsidRPr="00AD432E">
        <w:rPr>
          <w:rFonts w:eastAsia="Garamond"/>
          <w:b/>
          <w:bCs/>
          <w:spacing w:val="-4"/>
          <w:sz w:val="18"/>
          <w:shd w:val="clear" w:color="auto" w:fill="FFFFFF"/>
        </w:rPr>
        <w:t xml:space="preserve"> z pełnym wyposażeniem oraz pokaz ratownictwa medycznego w wykonaniu ratowników medycznych sekcji lekkiej piechoty” - 3.PBOT</w:t>
      </w:r>
      <w:r w:rsidR="000952A1">
        <w:rPr>
          <w:rFonts w:eastAsia="Garamond"/>
          <w:b/>
          <w:bCs/>
          <w:spacing w:val="-4"/>
          <w:sz w:val="18"/>
          <w:shd w:val="clear" w:color="auto" w:fill="FFFFFF"/>
        </w:rPr>
        <w:t>.</w:t>
      </w:r>
    </w:p>
    <w:p w:rsidR="00BA7DBF" w:rsidRPr="00AD432E" w:rsidRDefault="00BA7DBF" w:rsidP="00AB4B58">
      <w:pPr>
        <w:pStyle w:val="Akapitzlist"/>
        <w:numPr>
          <w:ilvl w:val="0"/>
          <w:numId w:val="6"/>
        </w:numPr>
        <w:tabs>
          <w:tab w:val="left" w:pos="1806"/>
          <w:tab w:val="left" w:pos="1985"/>
        </w:tabs>
        <w:spacing w:after="0" w:line="300" w:lineRule="auto"/>
        <w:ind w:right="23"/>
        <w:jc w:val="both"/>
        <w:rPr>
          <w:rFonts w:eastAsia="Garamond"/>
          <w:b/>
          <w:bCs/>
          <w:spacing w:val="-4"/>
          <w:sz w:val="18"/>
          <w:shd w:val="clear" w:color="auto" w:fill="FFFFFF"/>
        </w:rPr>
      </w:pPr>
      <w:r w:rsidRPr="00AD432E">
        <w:rPr>
          <w:rFonts w:eastAsia="Garamond"/>
          <w:b/>
          <w:bCs/>
          <w:spacing w:val="-4"/>
          <w:sz w:val="18"/>
          <w:shd w:val="clear" w:color="auto" w:fill="FFFFFF"/>
        </w:rPr>
        <w:t xml:space="preserve">Pokaz wyszkolenia psów ratowniczych – Stowarzyszenie Cywilnych Zespołów Ratowniczych z Psami </w:t>
      </w:r>
      <w:r w:rsidR="002D6465">
        <w:rPr>
          <w:rFonts w:eastAsia="Garamond"/>
          <w:b/>
          <w:bCs/>
          <w:spacing w:val="-4"/>
          <w:sz w:val="18"/>
          <w:shd w:val="clear" w:color="auto" w:fill="FFFFFF"/>
        </w:rPr>
        <w:t>„</w:t>
      </w:r>
      <w:r w:rsidRPr="00AD432E">
        <w:rPr>
          <w:rFonts w:eastAsia="Garamond"/>
          <w:b/>
          <w:bCs/>
          <w:spacing w:val="-4"/>
          <w:sz w:val="18"/>
          <w:shd w:val="clear" w:color="auto" w:fill="FFFFFF"/>
        </w:rPr>
        <w:t>STORAT</w:t>
      </w:r>
      <w:r w:rsidR="002D6465">
        <w:rPr>
          <w:rFonts w:eastAsia="Garamond"/>
          <w:b/>
          <w:bCs/>
          <w:spacing w:val="-4"/>
          <w:sz w:val="18"/>
          <w:shd w:val="clear" w:color="auto" w:fill="FFFFFF"/>
        </w:rPr>
        <w:t>”.</w:t>
      </w:r>
    </w:p>
    <w:p w:rsidR="00616A45" w:rsidRPr="002D6465" w:rsidRDefault="00BA7DBF" w:rsidP="00AB4B58">
      <w:pPr>
        <w:pStyle w:val="Akapitzlist"/>
        <w:numPr>
          <w:ilvl w:val="0"/>
          <w:numId w:val="6"/>
        </w:numPr>
        <w:tabs>
          <w:tab w:val="left" w:pos="1806"/>
          <w:tab w:val="left" w:pos="1985"/>
        </w:tabs>
        <w:spacing w:after="0" w:line="300" w:lineRule="auto"/>
        <w:ind w:right="23"/>
        <w:jc w:val="both"/>
        <w:rPr>
          <w:rFonts w:eastAsia="Garamond"/>
          <w:bCs/>
          <w:spacing w:val="-4"/>
          <w:sz w:val="18"/>
          <w:shd w:val="clear" w:color="auto" w:fill="FFFFFF"/>
        </w:rPr>
      </w:pPr>
      <w:r w:rsidRPr="002D6465">
        <w:rPr>
          <w:rFonts w:eastAsia="Garamond"/>
          <w:b/>
          <w:bCs/>
          <w:spacing w:val="-6"/>
          <w:sz w:val="18"/>
          <w:shd w:val="clear" w:color="auto" w:fill="FFFFFF"/>
        </w:rPr>
        <w:t>Pokaz tresury i wyszkolenia psów służbowych:  Straż Ochrony Kolei, Policja, Straż Graniczna, Izba Administracji Skarbowej</w:t>
      </w:r>
      <w:r w:rsidR="000952A1" w:rsidRPr="002D6465">
        <w:rPr>
          <w:rFonts w:eastAsia="Garamond"/>
          <w:b/>
          <w:bCs/>
          <w:spacing w:val="-6"/>
          <w:sz w:val="18"/>
          <w:shd w:val="clear" w:color="auto" w:fill="FFFFFF"/>
        </w:rPr>
        <w:t>.</w:t>
      </w:r>
    </w:p>
    <w:p w:rsidR="00BA7DBF" w:rsidRPr="002F0F15" w:rsidRDefault="008541EC" w:rsidP="00BA7DBF">
      <w:pPr>
        <w:spacing w:after="0" w:line="300" w:lineRule="auto"/>
        <w:ind w:right="23"/>
        <w:rPr>
          <w:rFonts w:eastAsia="Garamond"/>
          <w:b/>
          <w:spacing w:val="-4"/>
          <w:sz w:val="18"/>
        </w:rPr>
      </w:pPr>
      <w:r w:rsidRPr="008541EC">
        <w:rPr>
          <w:rFonts w:eastAsia="Garamond"/>
          <w:b/>
          <w:spacing w:val="-4"/>
          <w:sz w:val="18"/>
        </w:rPr>
        <w:pict>
          <v:rect id="_x0000_i1029" style="width:0;height:1.5pt" o:hralign="center" o:hrstd="t" o:hr="t" fillcolor="#aca899" stroked="f"/>
        </w:pict>
      </w:r>
    </w:p>
    <w:p w:rsidR="00BA7DBF" w:rsidRPr="002D6465" w:rsidRDefault="00BA7DBF" w:rsidP="00BA7DBF">
      <w:pPr>
        <w:tabs>
          <w:tab w:val="left" w:pos="1806"/>
        </w:tabs>
        <w:spacing w:before="120" w:after="120" w:line="300" w:lineRule="auto"/>
        <w:ind w:left="1985" w:right="23" w:hanging="1985"/>
        <w:rPr>
          <w:rFonts w:eastAsia="Garamond"/>
          <w:spacing w:val="-6"/>
          <w:szCs w:val="26"/>
          <w:shd w:val="clear" w:color="auto" w:fill="FFFFFF"/>
        </w:rPr>
      </w:pPr>
      <w:r w:rsidRPr="002D6465">
        <w:rPr>
          <w:rFonts w:eastAsia="Garamond"/>
          <w:b/>
          <w:spacing w:val="-6"/>
          <w:szCs w:val="26"/>
          <w:shd w:val="clear" w:color="auto" w:fill="FFFFFF"/>
        </w:rPr>
        <w:t>Godz. 10.00 – 14.00</w:t>
      </w:r>
      <w:r w:rsidRPr="002D6465">
        <w:rPr>
          <w:rFonts w:eastAsia="Garamond"/>
          <w:b/>
          <w:spacing w:val="-6"/>
          <w:szCs w:val="26"/>
          <w:shd w:val="clear" w:color="auto" w:fill="FFFFFF"/>
        </w:rPr>
        <w:tab/>
        <w:t>–</w:t>
      </w:r>
      <w:r w:rsidRPr="002D6465">
        <w:rPr>
          <w:rFonts w:eastAsia="Garamond"/>
          <w:b/>
          <w:spacing w:val="-6"/>
          <w:szCs w:val="26"/>
          <w:shd w:val="clear" w:color="auto" w:fill="FFFFFF"/>
        </w:rPr>
        <w:tab/>
        <w:t xml:space="preserve">STANOWISKA WYSTAWIENNICZE I PREZENTACJA SPRZĘTU NA ZEWNĄTRZ </w:t>
      </w:r>
      <w:r w:rsidRPr="002D6465">
        <w:rPr>
          <w:rFonts w:eastAsia="Garamond"/>
          <w:spacing w:val="-6"/>
          <w:sz w:val="20"/>
          <w:szCs w:val="26"/>
          <w:shd w:val="clear" w:color="auto" w:fill="FFFFFF"/>
        </w:rPr>
        <w:t xml:space="preserve">(przed budynkami „A” </w:t>
      </w:r>
      <w:r w:rsidR="002D6465" w:rsidRPr="002D6465">
        <w:rPr>
          <w:rFonts w:eastAsia="Garamond"/>
          <w:spacing w:val="-6"/>
          <w:sz w:val="20"/>
          <w:szCs w:val="26"/>
          <w:shd w:val="clear" w:color="auto" w:fill="FFFFFF"/>
        </w:rPr>
        <w:t>i</w:t>
      </w:r>
      <w:r w:rsidRPr="002D6465">
        <w:rPr>
          <w:rFonts w:eastAsia="Garamond"/>
          <w:spacing w:val="-6"/>
          <w:sz w:val="20"/>
          <w:szCs w:val="26"/>
          <w:shd w:val="clear" w:color="auto" w:fill="FFFFFF"/>
        </w:rPr>
        <w:t xml:space="preserve"> „C”):</w:t>
      </w:r>
    </w:p>
    <w:p w:rsidR="00BA7DBF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2F0F15">
        <w:rPr>
          <w:rFonts w:asciiTheme="minorHAnsi" w:hAnsiTheme="minorHAnsi" w:cstheme="minorHAnsi"/>
          <w:b/>
          <w:spacing w:val="-4"/>
          <w:sz w:val="18"/>
        </w:rPr>
        <w:t>Komenda Wojewódzka Policji w Rzeszowie</w:t>
      </w:r>
      <w:r w:rsidRPr="002F0F15">
        <w:rPr>
          <w:rFonts w:asciiTheme="minorHAnsi" w:hAnsiTheme="minorHAnsi" w:cstheme="minorHAnsi"/>
          <w:spacing w:val="-4"/>
          <w:sz w:val="18"/>
        </w:rPr>
        <w:t xml:space="preserve"> </w:t>
      </w:r>
      <w:r>
        <w:rPr>
          <w:rFonts w:asciiTheme="minorHAnsi" w:hAnsiTheme="minorHAnsi" w:cstheme="minorHAnsi"/>
          <w:spacing w:val="-4"/>
          <w:sz w:val="18"/>
        </w:rPr>
        <w:t xml:space="preserve">– </w:t>
      </w:r>
      <w:r w:rsidR="003F37D5">
        <w:rPr>
          <w:rFonts w:asciiTheme="minorHAnsi" w:hAnsiTheme="minorHAnsi" w:cstheme="minorHAnsi"/>
          <w:spacing w:val="-4"/>
          <w:sz w:val="18"/>
        </w:rPr>
        <w:t>prezentacja</w:t>
      </w:r>
      <w:r>
        <w:rPr>
          <w:rFonts w:asciiTheme="minorHAnsi" w:hAnsiTheme="minorHAnsi" w:cstheme="minorHAnsi"/>
          <w:spacing w:val="-4"/>
          <w:sz w:val="18"/>
        </w:rPr>
        <w:t xml:space="preserve"> </w:t>
      </w:r>
      <w:r w:rsidR="003F37D5">
        <w:rPr>
          <w:rFonts w:asciiTheme="minorHAnsi" w:hAnsiTheme="minorHAnsi" w:cstheme="minorHAnsi"/>
          <w:spacing w:val="-4"/>
          <w:sz w:val="18"/>
        </w:rPr>
        <w:t>wyposażenia</w:t>
      </w:r>
      <w:r w:rsidRPr="00166ADD">
        <w:rPr>
          <w:rFonts w:asciiTheme="minorHAnsi" w:hAnsiTheme="minorHAnsi" w:cstheme="minorHAnsi"/>
          <w:spacing w:val="-4"/>
          <w:sz w:val="18"/>
        </w:rPr>
        <w:t xml:space="preserve"> Pododdziału</w:t>
      </w:r>
      <w:r>
        <w:rPr>
          <w:rFonts w:asciiTheme="minorHAnsi" w:hAnsiTheme="minorHAnsi" w:cstheme="minorHAnsi"/>
          <w:spacing w:val="-4"/>
          <w:sz w:val="18"/>
        </w:rPr>
        <w:t xml:space="preserve"> </w:t>
      </w:r>
      <w:proofErr w:type="spellStart"/>
      <w:r>
        <w:rPr>
          <w:rFonts w:asciiTheme="minorHAnsi" w:hAnsiTheme="minorHAnsi" w:cstheme="minorHAnsi"/>
          <w:spacing w:val="-4"/>
          <w:sz w:val="18"/>
        </w:rPr>
        <w:t>Kontrterrorystycznego</w:t>
      </w:r>
      <w:proofErr w:type="spellEnd"/>
      <w:r>
        <w:rPr>
          <w:rFonts w:asciiTheme="minorHAnsi" w:hAnsiTheme="minorHAnsi" w:cstheme="minorHAnsi"/>
          <w:spacing w:val="-4"/>
          <w:sz w:val="18"/>
        </w:rPr>
        <w:t xml:space="preserve"> Policji</w:t>
      </w:r>
      <w:r w:rsidR="003F37D5">
        <w:rPr>
          <w:rFonts w:asciiTheme="minorHAnsi" w:hAnsiTheme="minorHAnsi" w:cstheme="minorHAnsi"/>
          <w:spacing w:val="-4"/>
          <w:sz w:val="18"/>
        </w:rPr>
        <w:t xml:space="preserve"> oraz Oddziału Prewencji Policji; </w:t>
      </w:r>
      <w:r w:rsidRPr="00166ADD">
        <w:rPr>
          <w:rFonts w:asciiTheme="minorHAnsi" w:hAnsiTheme="minorHAnsi" w:cstheme="minorHAnsi"/>
          <w:spacing w:val="-4"/>
          <w:sz w:val="18"/>
        </w:rPr>
        <w:t>patrol policji konnej</w:t>
      </w:r>
      <w:r>
        <w:rPr>
          <w:rFonts w:asciiTheme="minorHAnsi" w:hAnsiTheme="minorHAnsi" w:cstheme="minorHAnsi"/>
          <w:spacing w:val="-4"/>
          <w:sz w:val="18"/>
        </w:rPr>
        <w:t xml:space="preserve">, </w:t>
      </w:r>
      <w:r w:rsidRPr="00166ADD">
        <w:rPr>
          <w:rFonts w:asciiTheme="minorHAnsi" w:hAnsiTheme="minorHAnsi" w:cstheme="minorHAnsi"/>
          <w:spacing w:val="-4"/>
          <w:sz w:val="18"/>
        </w:rPr>
        <w:t xml:space="preserve">motocykl </w:t>
      </w:r>
      <w:r w:rsidR="003F37D5">
        <w:rPr>
          <w:rFonts w:asciiTheme="minorHAnsi" w:hAnsiTheme="minorHAnsi" w:cstheme="minorHAnsi"/>
          <w:spacing w:val="-4"/>
          <w:sz w:val="18"/>
        </w:rPr>
        <w:t>policyjny „</w:t>
      </w:r>
      <w:r w:rsidRPr="00166ADD">
        <w:rPr>
          <w:rFonts w:asciiTheme="minorHAnsi" w:hAnsiTheme="minorHAnsi" w:cstheme="minorHAnsi"/>
          <w:spacing w:val="-4"/>
          <w:sz w:val="18"/>
        </w:rPr>
        <w:t>Harl</w:t>
      </w:r>
      <w:r>
        <w:rPr>
          <w:rFonts w:asciiTheme="minorHAnsi" w:hAnsiTheme="minorHAnsi" w:cstheme="minorHAnsi"/>
          <w:spacing w:val="-4"/>
          <w:sz w:val="18"/>
        </w:rPr>
        <w:t>ey Davidson</w:t>
      </w:r>
      <w:r w:rsidR="003F37D5">
        <w:rPr>
          <w:rFonts w:asciiTheme="minorHAnsi" w:hAnsiTheme="minorHAnsi" w:cstheme="minorHAnsi"/>
          <w:spacing w:val="-4"/>
          <w:sz w:val="18"/>
        </w:rPr>
        <w:t>”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Pr="00166ADD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3D3DC8">
        <w:rPr>
          <w:rFonts w:asciiTheme="minorHAnsi" w:hAnsiTheme="minorHAnsi" w:cstheme="minorHAnsi"/>
          <w:b/>
          <w:spacing w:val="-4"/>
          <w:sz w:val="18"/>
        </w:rPr>
        <w:t>Straż Miejska w Rzeszowie</w:t>
      </w:r>
      <w:r w:rsidR="003F37D5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="003F37D5">
        <w:rPr>
          <w:rFonts w:asciiTheme="minorHAnsi" w:hAnsiTheme="minorHAnsi" w:cstheme="minorHAnsi"/>
          <w:spacing w:val="-4"/>
          <w:sz w:val="18"/>
        </w:rPr>
        <w:t xml:space="preserve">– </w:t>
      </w:r>
      <w:r>
        <w:rPr>
          <w:rFonts w:asciiTheme="minorHAnsi" w:hAnsiTheme="minorHAnsi" w:cstheme="minorHAnsi"/>
          <w:spacing w:val="-4"/>
          <w:sz w:val="18"/>
        </w:rPr>
        <w:t>p</w:t>
      </w:r>
      <w:r w:rsidRPr="00166ADD">
        <w:rPr>
          <w:rFonts w:asciiTheme="minorHAnsi" w:hAnsiTheme="minorHAnsi" w:cstheme="minorHAnsi"/>
          <w:spacing w:val="-4"/>
          <w:sz w:val="18"/>
        </w:rPr>
        <w:t>rezentacja pojazdu s</w:t>
      </w:r>
      <w:r>
        <w:rPr>
          <w:rFonts w:asciiTheme="minorHAnsi" w:hAnsiTheme="minorHAnsi" w:cstheme="minorHAnsi"/>
          <w:spacing w:val="-4"/>
          <w:sz w:val="18"/>
        </w:rPr>
        <w:t>łużbowego wraz z wyposażeniem, p</w:t>
      </w:r>
      <w:r w:rsidRPr="00166ADD">
        <w:rPr>
          <w:rFonts w:asciiTheme="minorHAnsi" w:hAnsiTheme="minorHAnsi" w:cstheme="minorHAnsi"/>
          <w:spacing w:val="-4"/>
          <w:sz w:val="18"/>
        </w:rPr>
        <w:t>rezentacja środków przymusu, pokaz umundurowania.</w:t>
      </w:r>
    </w:p>
    <w:p w:rsidR="00BA7DBF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2F0F15">
        <w:rPr>
          <w:rFonts w:asciiTheme="minorHAnsi" w:hAnsiTheme="minorHAnsi" w:cstheme="minorHAnsi"/>
          <w:b/>
          <w:spacing w:val="-4"/>
          <w:sz w:val="18"/>
        </w:rPr>
        <w:t>21. Brygada Strzelców Podhalańskich</w:t>
      </w:r>
      <w:r w:rsidRPr="002F0F15">
        <w:rPr>
          <w:rFonts w:asciiTheme="minorHAnsi" w:hAnsiTheme="minorHAnsi" w:cstheme="minorHAnsi"/>
          <w:spacing w:val="-4"/>
          <w:sz w:val="18"/>
        </w:rPr>
        <w:t xml:space="preserve"> – </w:t>
      </w:r>
      <w:r>
        <w:rPr>
          <w:rFonts w:asciiTheme="minorHAnsi" w:hAnsiTheme="minorHAnsi" w:cstheme="minorHAnsi"/>
          <w:spacing w:val="-4"/>
          <w:sz w:val="18"/>
        </w:rPr>
        <w:t>p</w:t>
      </w:r>
      <w:r w:rsidRPr="00166ADD">
        <w:rPr>
          <w:rFonts w:asciiTheme="minorHAnsi" w:hAnsiTheme="minorHAnsi" w:cstheme="minorHAnsi"/>
          <w:spacing w:val="-4"/>
          <w:sz w:val="18"/>
        </w:rPr>
        <w:t>okaz uzbrojenia i sprzętu drużyny strzelców wybor</w:t>
      </w:r>
      <w:r>
        <w:rPr>
          <w:rFonts w:asciiTheme="minorHAnsi" w:hAnsiTheme="minorHAnsi" w:cstheme="minorHAnsi"/>
          <w:spacing w:val="-4"/>
          <w:sz w:val="18"/>
        </w:rPr>
        <w:t>owych i drużyny zmechanizowanej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0952A1">
        <w:rPr>
          <w:rFonts w:asciiTheme="minorHAnsi" w:hAnsiTheme="minorHAnsi" w:cstheme="minorHAnsi"/>
          <w:b/>
          <w:spacing w:val="-4"/>
          <w:sz w:val="18"/>
        </w:rPr>
        <w:t>Izba Administracji Skarbowej w Rzeszowie</w:t>
      </w:r>
      <w:r w:rsidR="003F37D5">
        <w:rPr>
          <w:rFonts w:asciiTheme="minorHAnsi" w:hAnsiTheme="minorHAnsi" w:cstheme="minorHAnsi"/>
          <w:spacing w:val="-4"/>
          <w:sz w:val="18"/>
        </w:rPr>
        <w:t xml:space="preserve"> – </w:t>
      </w:r>
      <w:r w:rsidRPr="00166ADD">
        <w:rPr>
          <w:rFonts w:asciiTheme="minorHAnsi" w:hAnsiTheme="minorHAnsi" w:cstheme="minorHAnsi"/>
          <w:spacing w:val="-4"/>
          <w:sz w:val="18"/>
        </w:rPr>
        <w:t xml:space="preserve">mobilne urządzenie do prześwietlania bagażu </w:t>
      </w:r>
      <w:proofErr w:type="spellStart"/>
      <w:r w:rsidRPr="00166ADD">
        <w:rPr>
          <w:rFonts w:asciiTheme="minorHAnsi" w:hAnsiTheme="minorHAnsi" w:cstheme="minorHAnsi"/>
          <w:spacing w:val="-4"/>
          <w:sz w:val="18"/>
        </w:rPr>
        <w:t>Heimann</w:t>
      </w:r>
      <w:proofErr w:type="spellEnd"/>
      <w:r>
        <w:rPr>
          <w:rFonts w:asciiTheme="minorHAnsi" w:hAnsiTheme="minorHAnsi" w:cstheme="minorHAnsi"/>
          <w:spacing w:val="-4"/>
          <w:sz w:val="18"/>
        </w:rPr>
        <w:t xml:space="preserve">, </w:t>
      </w:r>
      <w:r w:rsidRPr="00166ADD">
        <w:rPr>
          <w:rFonts w:asciiTheme="minorHAnsi" w:hAnsiTheme="minorHAnsi" w:cstheme="minorHAnsi"/>
          <w:spacing w:val="-4"/>
          <w:sz w:val="18"/>
        </w:rPr>
        <w:t>przewodnik z psem służbowym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Pr="003D3DC8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3D3DC8">
        <w:rPr>
          <w:rFonts w:asciiTheme="minorHAnsi" w:hAnsiTheme="minorHAnsi" w:cstheme="minorHAnsi"/>
          <w:b/>
          <w:spacing w:val="-4"/>
          <w:sz w:val="18"/>
        </w:rPr>
        <w:t>Wojewódzki Inspektorat Transportu Drogowego w Rzeszowie</w:t>
      </w:r>
      <w:r w:rsidR="00013816">
        <w:rPr>
          <w:rFonts w:asciiTheme="minorHAnsi" w:hAnsiTheme="minorHAnsi" w:cstheme="minorHAnsi"/>
          <w:spacing w:val="-4"/>
          <w:sz w:val="18"/>
        </w:rPr>
        <w:t xml:space="preserve"> – </w:t>
      </w:r>
      <w:r w:rsidRPr="003D3DC8">
        <w:rPr>
          <w:rFonts w:asciiTheme="minorHAnsi" w:hAnsiTheme="minorHAnsi" w:cstheme="minorHAnsi"/>
          <w:spacing w:val="-4"/>
          <w:sz w:val="18"/>
        </w:rPr>
        <w:t>ekspozycja pojazdów służbowych wraz z wyposażeniem: samochód typu „bus” z przedziałem biurowym wraz wyposażeniem służącym do kontroli parametrów pojazdów</w:t>
      </w:r>
      <w:r>
        <w:rPr>
          <w:rFonts w:asciiTheme="minorHAnsi" w:hAnsiTheme="minorHAnsi" w:cstheme="minorHAnsi"/>
          <w:spacing w:val="-4"/>
          <w:sz w:val="18"/>
        </w:rPr>
        <w:t>, czasu pracy kierowców; m</w:t>
      </w:r>
      <w:r w:rsidRPr="003D3DC8">
        <w:rPr>
          <w:rFonts w:asciiTheme="minorHAnsi" w:hAnsiTheme="minorHAnsi" w:cstheme="minorHAnsi"/>
          <w:spacing w:val="-4"/>
          <w:sz w:val="18"/>
        </w:rPr>
        <w:t xml:space="preserve">otocykl </w:t>
      </w:r>
      <w:r>
        <w:rPr>
          <w:rFonts w:asciiTheme="minorHAnsi" w:hAnsiTheme="minorHAnsi" w:cstheme="minorHAnsi"/>
          <w:spacing w:val="-4"/>
          <w:sz w:val="18"/>
        </w:rPr>
        <w:t>służbowy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Pr="003D3DC8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3D3DC8">
        <w:rPr>
          <w:rFonts w:asciiTheme="minorHAnsi" w:hAnsiTheme="minorHAnsi" w:cstheme="minorHAnsi"/>
          <w:b/>
          <w:spacing w:val="-4"/>
          <w:sz w:val="18"/>
        </w:rPr>
        <w:t xml:space="preserve">3. Podkarpacka Brygada Obrony Terytorialnej </w:t>
      </w:r>
      <w:r w:rsidRPr="003D3DC8">
        <w:rPr>
          <w:rFonts w:asciiTheme="minorHAnsi" w:hAnsiTheme="minorHAnsi" w:cstheme="minorHAnsi"/>
          <w:spacing w:val="-4"/>
          <w:sz w:val="18"/>
        </w:rPr>
        <w:t>– pokaz wyposażenia i uzbrojenia kompanii lekkiej piechoty w tym: snajperów i strzelców wyborowych, sekcji lekkiej piechoty, broni wsparcia, moździerz</w:t>
      </w:r>
      <w:r>
        <w:rPr>
          <w:rFonts w:asciiTheme="minorHAnsi" w:hAnsiTheme="minorHAnsi" w:cstheme="minorHAnsi"/>
          <w:spacing w:val="-4"/>
          <w:sz w:val="18"/>
        </w:rPr>
        <w:t>a</w:t>
      </w:r>
      <w:r w:rsidRPr="003D3DC8">
        <w:rPr>
          <w:rFonts w:asciiTheme="minorHAnsi" w:hAnsiTheme="minorHAnsi" w:cstheme="minorHAnsi"/>
          <w:spacing w:val="-4"/>
          <w:sz w:val="18"/>
        </w:rPr>
        <w:t xml:space="preserve"> LM-60, granatnik</w:t>
      </w:r>
      <w:r>
        <w:rPr>
          <w:rFonts w:asciiTheme="minorHAnsi" w:hAnsiTheme="minorHAnsi" w:cstheme="minorHAnsi"/>
          <w:spacing w:val="-4"/>
          <w:sz w:val="18"/>
        </w:rPr>
        <w:t>a</w:t>
      </w:r>
      <w:r w:rsidRPr="003D3DC8">
        <w:rPr>
          <w:rFonts w:asciiTheme="minorHAnsi" w:hAnsiTheme="minorHAnsi" w:cstheme="minorHAnsi"/>
          <w:spacing w:val="-4"/>
          <w:sz w:val="18"/>
        </w:rPr>
        <w:t xml:space="preserve">  </w:t>
      </w:r>
      <w:proofErr w:type="spellStart"/>
      <w:r w:rsidRPr="003D3DC8">
        <w:rPr>
          <w:rFonts w:asciiTheme="minorHAnsi" w:hAnsiTheme="minorHAnsi" w:cstheme="minorHAnsi"/>
          <w:spacing w:val="-4"/>
          <w:sz w:val="18"/>
        </w:rPr>
        <w:t>Mk</w:t>
      </w:r>
      <w:proofErr w:type="spellEnd"/>
      <w:r w:rsidRPr="003D3DC8">
        <w:rPr>
          <w:rFonts w:asciiTheme="minorHAnsi" w:hAnsiTheme="minorHAnsi" w:cstheme="minorHAnsi"/>
          <w:spacing w:val="-4"/>
          <w:sz w:val="18"/>
        </w:rPr>
        <w:t xml:space="preserve"> 19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3D3DC8">
        <w:rPr>
          <w:rFonts w:asciiTheme="minorHAnsi" w:hAnsiTheme="minorHAnsi" w:cstheme="minorHAnsi"/>
          <w:b/>
          <w:spacing w:val="-4"/>
          <w:sz w:val="18"/>
        </w:rPr>
        <w:t>Straż Graniczna</w:t>
      </w:r>
      <w:r w:rsidRPr="003D3DC8">
        <w:rPr>
          <w:rFonts w:asciiTheme="minorHAnsi" w:hAnsiTheme="minorHAnsi" w:cstheme="minorHAnsi"/>
          <w:spacing w:val="-4"/>
          <w:sz w:val="18"/>
        </w:rPr>
        <w:t xml:space="preserve"> </w:t>
      </w:r>
      <w:r w:rsidR="00013816">
        <w:rPr>
          <w:rFonts w:asciiTheme="minorHAnsi" w:hAnsiTheme="minorHAnsi" w:cstheme="minorHAnsi"/>
          <w:spacing w:val="-4"/>
          <w:sz w:val="18"/>
        </w:rPr>
        <w:t xml:space="preserve">– </w:t>
      </w:r>
      <w:r w:rsidRPr="003D3DC8">
        <w:rPr>
          <w:rFonts w:asciiTheme="minorHAnsi" w:hAnsiTheme="minorHAnsi" w:cstheme="minorHAnsi"/>
          <w:spacing w:val="-4"/>
          <w:sz w:val="18"/>
        </w:rPr>
        <w:t xml:space="preserve">prezentacja specjalistycznego sprzętu typu </w:t>
      </w:r>
      <w:r w:rsidR="00013816">
        <w:rPr>
          <w:rFonts w:asciiTheme="minorHAnsi" w:hAnsiTheme="minorHAnsi" w:cstheme="minorHAnsi"/>
          <w:spacing w:val="-4"/>
          <w:sz w:val="18"/>
        </w:rPr>
        <w:t>„</w:t>
      </w:r>
      <w:r w:rsidRPr="003D3DC8">
        <w:rPr>
          <w:rFonts w:asciiTheme="minorHAnsi" w:hAnsiTheme="minorHAnsi" w:cstheme="minorHAnsi"/>
          <w:spacing w:val="-4"/>
          <w:sz w:val="18"/>
        </w:rPr>
        <w:t>Schengen Bus</w:t>
      </w:r>
      <w:r w:rsidR="00013816">
        <w:rPr>
          <w:rFonts w:asciiTheme="minorHAnsi" w:hAnsiTheme="minorHAnsi" w:cstheme="minorHAnsi"/>
          <w:spacing w:val="-4"/>
          <w:sz w:val="18"/>
        </w:rPr>
        <w:t>”</w:t>
      </w:r>
      <w:r w:rsidRPr="003D3DC8">
        <w:rPr>
          <w:rFonts w:asciiTheme="minorHAnsi" w:hAnsiTheme="minorHAnsi" w:cstheme="minorHAnsi"/>
          <w:spacing w:val="-4"/>
          <w:sz w:val="18"/>
        </w:rPr>
        <w:t xml:space="preserve"> - pokaz weryfikacji </w:t>
      </w:r>
      <w:r w:rsidR="00013816">
        <w:rPr>
          <w:rFonts w:asciiTheme="minorHAnsi" w:hAnsiTheme="minorHAnsi" w:cstheme="minorHAnsi"/>
          <w:spacing w:val="-4"/>
          <w:sz w:val="18"/>
        </w:rPr>
        <w:t xml:space="preserve">i </w:t>
      </w:r>
      <w:r w:rsidRPr="003D3DC8">
        <w:rPr>
          <w:rFonts w:asciiTheme="minorHAnsi" w:hAnsiTheme="minorHAnsi" w:cstheme="minorHAnsi"/>
          <w:spacing w:val="-4"/>
          <w:sz w:val="18"/>
        </w:rPr>
        <w:t xml:space="preserve">analizy dokumentów. </w:t>
      </w:r>
    </w:p>
    <w:p w:rsidR="00BA7DBF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3D3DC8">
        <w:rPr>
          <w:rFonts w:asciiTheme="minorHAnsi" w:hAnsiTheme="minorHAnsi" w:cstheme="minorHAnsi"/>
          <w:b/>
          <w:spacing w:val="-4"/>
          <w:sz w:val="18"/>
        </w:rPr>
        <w:t>Wojewódzka Stacja Pogotowia Ratunkowego w Rzeszowie</w:t>
      </w:r>
      <w:r w:rsidRPr="003D3DC8">
        <w:rPr>
          <w:rFonts w:asciiTheme="minorHAnsi" w:hAnsiTheme="minorHAnsi" w:cstheme="minorHAnsi"/>
          <w:spacing w:val="-4"/>
          <w:sz w:val="18"/>
        </w:rPr>
        <w:t xml:space="preserve"> </w:t>
      </w:r>
      <w:r w:rsidR="00013816">
        <w:rPr>
          <w:rFonts w:asciiTheme="minorHAnsi" w:hAnsiTheme="minorHAnsi" w:cstheme="minorHAnsi"/>
          <w:spacing w:val="-4"/>
          <w:sz w:val="18"/>
        </w:rPr>
        <w:t>– n</w:t>
      </w:r>
      <w:r w:rsidRPr="003D3DC8">
        <w:rPr>
          <w:rFonts w:asciiTheme="minorHAnsi" w:hAnsiTheme="minorHAnsi" w:cstheme="minorHAnsi"/>
          <w:spacing w:val="-4"/>
          <w:sz w:val="18"/>
        </w:rPr>
        <w:t xml:space="preserve">auka pierwszej pomocy, pomiary ciśnienia, glikemii, saturacji oraz tętna, </w:t>
      </w:r>
      <w:r w:rsidR="00013816">
        <w:rPr>
          <w:rFonts w:asciiTheme="minorHAnsi" w:hAnsiTheme="minorHAnsi" w:cstheme="minorHAnsi"/>
          <w:spacing w:val="-4"/>
          <w:sz w:val="18"/>
        </w:rPr>
        <w:t>p</w:t>
      </w:r>
      <w:r w:rsidRPr="003D3DC8">
        <w:rPr>
          <w:rFonts w:asciiTheme="minorHAnsi" w:hAnsiTheme="minorHAnsi" w:cstheme="minorHAnsi"/>
          <w:spacing w:val="-4"/>
          <w:sz w:val="18"/>
        </w:rPr>
        <w:t>romocja WSPR oraz zawodu Ratownika Medycznego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Pr="003D3DC8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>
        <w:rPr>
          <w:rFonts w:asciiTheme="minorHAnsi" w:hAnsiTheme="minorHAnsi" w:cstheme="minorHAnsi"/>
          <w:b/>
          <w:spacing w:val="-4"/>
          <w:sz w:val="18"/>
        </w:rPr>
        <w:t>P</w:t>
      </w:r>
      <w:r w:rsidR="00013816">
        <w:rPr>
          <w:rFonts w:asciiTheme="minorHAnsi" w:hAnsiTheme="minorHAnsi" w:cstheme="minorHAnsi"/>
          <w:b/>
          <w:spacing w:val="-4"/>
          <w:sz w:val="18"/>
        </w:rPr>
        <w:t xml:space="preserve">olski </w:t>
      </w:r>
      <w:r>
        <w:rPr>
          <w:rFonts w:asciiTheme="minorHAnsi" w:hAnsiTheme="minorHAnsi" w:cstheme="minorHAnsi"/>
          <w:b/>
          <w:spacing w:val="-4"/>
          <w:sz w:val="18"/>
        </w:rPr>
        <w:t>C</w:t>
      </w:r>
      <w:r w:rsidR="00013816">
        <w:rPr>
          <w:rFonts w:asciiTheme="minorHAnsi" w:hAnsiTheme="minorHAnsi" w:cstheme="minorHAnsi"/>
          <w:b/>
          <w:spacing w:val="-4"/>
          <w:sz w:val="18"/>
        </w:rPr>
        <w:t xml:space="preserve">zerwony </w:t>
      </w:r>
      <w:r>
        <w:rPr>
          <w:rFonts w:asciiTheme="minorHAnsi" w:hAnsiTheme="minorHAnsi" w:cstheme="minorHAnsi"/>
          <w:b/>
          <w:spacing w:val="-4"/>
          <w:sz w:val="18"/>
        </w:rPr>
        <w:t>K</w:t>
      </w:r>
      <w:r w:rsidR="00013816">
        <w:rPr>
          <w:rFonts w:asciiTheme="minorHAnsi" w:hAnsiTheme="minorHAnsi" w:cstheme="minorHAnsi"/>
          <w:b/>
          <w:spacing w:val="-4"/>
          <w:sz w:val="18"/>
        </w:rPr>
        <w:t>rzyż</w:t>
      </w:r>
      <w:r>
        <w:rPr>
          <w:rFonts w:asciiTheme="minorHAnsi" w:hAnsiTheme="minorHAnsi" w:cstheme="minorHAnsi"/>
          <w:b/>
          <w:spacing w:val="-4"/>
          <w:sz w:val="18"/>
        </w:rPr>
        <w:t xml:space="preserve"> </w:t>
      </w:r>
      <w:r>
        <w:rPr>
          <w:rFonts w:asciiTheme="minorHAnsi" w:hAnsiTheme="minorHAnsi" w:cstheme="minorHAnsi"/>
          <w:spacing w:val="-4"/>
          <w:sz w:val="18"/>
        </w:rPr>
        <w:t xml:space="preserve">– prezentacja </w:t>
      </w:r>
      <w:r w:rsidRPr="00FB258B">
        <w:rPr>
          <w:rFonts w:asciiTheme="minorHAnsi" w:hAnsiTheme="minorHAnsi" w:cstheme="minorHAnsi"/>
          <w:spacing w:val="-4"/>
          <w:sz w:val="18"/>
        </w:rPr>
        <w:t>komory do transportu pacjentów szczególnie zakaźnych</w:t>
      </w:r>
      <w:r>
        <w:rPr>
          <w:rFonts w:asciiTheme="minorHAnsi" w:hAnsiTheme="minorHAnsi" w:cstheme="minorHAnsi"/>
          <w:spacing w:val="-4"/>
          <w:sz w:val="18"/>
        </w:rPr>
        <w:t xml:space="preserve"> o</w:t>
      </w:r>
      <w:r w:rsidR="000952A1">
        <w:rPr>
          <w:rFonts w:asciiTheme="minorHAnsi" w:hAnsiTheme="minorHAnsi" w:cstheme="minorHAnsi"/>
          <w:spacing w:val="-4"/>
          <w:sz w:val="18"/>
        </w:rPr>
        <w:t>raz innego sprzętu ratowniczego.</w:t>
      </w:r>
    </w:p>
    <w:p w:rsidR="00BA7DBF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3D3DC8">
        <w:rPr>
          <w:rFonts w:asciiTheme="minorHAnsi" w:hAnsiTheme="minorHAnsi" w:cstheme="minorHAnsi"/>
          <w:b/>
          <w:spacing w:val="-4"/>
          <w:sz w:val="18"/>
        </w:rPr>
        <w:t>Straż Ochrony Kolei</w:t>
      </w:r>
      <w:r>
        <w:rPr>
          <w:rFonts w:asciiTheme="minorHAnsi" w:hAnsiTheme="minorHAnsi" w:cstheme="minorHAnsi"/>
          <w:spacing w:val="-4"/>
          <w:sz w:val="18"/>
        </w:rPr>
        <w:t xml:space="preserve"> </w:t>
      </w:r>
      <w:r w:rsidR="00013816">
        <w:rPr>
          <w:rFonts w:asciiTheme="minorHAnsi" w:hAnsiTheme="minorHAnsi" w:cstheme="minorHAnsi"/>
          <w:spacing w:val="-4"/>
          <w:sz w:val="18"/>
        </w:rPr>
        <w:t>– s</w:t>
      </w:r>
      <w:r w:rsidRPr="00BB3011">
        <w:rPr>
          <w:rFonts w:asciiTheme="minorHAnsi" w:hAnsiTheme="minorHAnsi" w:cstheme="minorHAnsi"/>
          <w:spacing w:val="-4"/>
          <w:sz w:val="18"/>
        </w:rPr>
        <w:t>amochód operacyjny, Mobilne Centrum Monitoringu, pies służbowy, środki przymusu bezpośredniego, s</w:t>
      </w:r>
      <w:r>
        <w:rPr>
          <w:rFonts w:asciiTheme="minorHAnsi" w:hAnsiTheme="minorHAnsi" w:cstheme="minorHAnsi"/>
          <w:spacing w:val="-4"/>
          <w:sz w:val="18"/>
        </w:rPr>
        <w:t>przęt specjalistyczny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0952A1">
        <w:rPr>
          <w:rFonts w:asciiTheme="minorHAnsi" w:hAnsiTheme="minorHAnsi" w:cstheme="minorHAnsi"/>
          <w:b/>
          <w:spacing w:val="-4"/>
          <w:sz w:val="18"/>
        </w:rPr>
        <w:t>Komenda Wojewódzka Państwowej Straży Rybackiej w Rzeszowie</w:t>
      </w:r>
      <w:r>
        <w:rPr>
          <w:rFonts w:asciiTheme="minorHAnsi" w:hAnsiTheme="minorHAnsi" w:cstheme="minorHAnsi"/>
          <w:spacing w:val="-4"/>
          <w:sz w:val="18"/>
        </w:rPr>
        <w:t xml:space="preserve"> </w:t>
      </w:r>
      <w:r w:rsidR="00013816">
        <w:rPr>
          <w:rFonts w:asciiTheme="minorHAnsi" w:hAnsiTheme="minorHAnsi" w:cstheme="minorHAnsi"/>
          <w:spacing w:val="-4"/>
          <w:sz w:val="18"/>
        </w:rPr>
        <w:t xml:space="preserve">– </w:t>
      </w:r>
      <w:r>
        <w:rPr>
          <w:rFonts w:asciiTheme="minorHAnsi" w:hAnsiTheme="minorHAnsi" w:cstheme="minorHAnsi"/>
          <w:spacing w:val="-4"/>
          <w:sz w:val="18"/>
        </w:rPr>
        <w:t>p</w:t>
      </w:r>
      <w:r w:rsidRPr="00BB3011">
        <w:rPr>
          <w:rFonts w:asciiTheme="minorHAnsi" w:hAnsiTheme="minorHAnsi" w:cstheme="minorHAnsi"/>
          <w:spacing w:val="-4"/>
          <w:sz w:val="18"/>
        </w:rPr>
        <w:t>rez</w:t>
      </w:r>
      <w:r w:rsidR="00013816">
        <w:rPr>
          <w:rFonts w:asciiTheme="minorHAnsi" w:hAnsiTheme="minorHAnsi" w:cstheme="minorHAnsi"/>
          <w:spacing w:val="-4"/>
          <w:sz w:val="18"/>
        </w:rPr>
        <w:t>entacja sił i środków jednostki</w:t>
      </w:r>
      <w:r w:rsidRPr="00BB3011">
        <w:rPr>
          <w:rFonts w:asciiTheme="minorHAnsi" w:hAnsiTheme="minorHAnsi" w:cstheme="minorHAnsi"/>
          <w:spacing w:val="-4"/>
          <w:sz w:val="18"/>
        </w:rPr>
        <w:t xml:space="preserve">: umundurowani strażnicy, samochód służbowy </w:t>
      </w:r>
      <w:proofErr w:type="spellStart"/>
      <w:r w:rsidRPr="00BB3011">
        <w:rPr>
          <w:rFonts w:asciiTheme="minorHAnsi" w:hAnsiTheme="minorHAnsi" w:cstheme="minorHAnsi"/>
          <w:spacing w:val="-4"/>
          <w:sz w:val="18"/>
        </w:rPr>
        <w:t>Amarok</w:t>
      </w:r>
      <w:proofErr w:type="spellEnd"/>
      <w:r w:rsidRPr="00BB3011">
        <w:rPr>
          <w:rFonts w:asciiTheme="minorHAnsi" w:hAnsiTheme="minorHAnsi" w:cstheme="minorHAnsi"/>
          <w:spacing w:val="-4"/>
          <w:sz w:val="18"/>
        </w:rPr>
        <w:t xml:space="preserve"> z przyczepą </w:t>
      </w:r>
      <w:proofErr w:type="spellStart"/>
      <w:r w:rsidRPr="00BB3011">
        <w:rPr>
          <w:rFonts w:asciiTheme="minorHAnsi" w:hAnsiTheme="minorHAnsi" w:cstheme="minorHAnsi"/>
          <w:spacing w:val="-4"/>
          <w:sz w:val="18"/>
        </w:rPr>
        <w:t>podłodziową</w:t>
      </w:r>
      <w:proofErr w:type="spellEnd"/>
      <w:r w:rsidRPr="00BB3011">
        <w:rPr>
          <w:rFonts w:asciiTheme="minorHAnsi" w:hAnsiTheme="minorHAnsi" w:cstheme="minorHAnsi"/>
          <w:spacing w:val="-4"/>
          <w:sz w:val="18"/>
        </w:rPr>
        <w:t xml:space="preserve"> </w:t>
      </w:r>
      <w:r w:rsidR="00013816">
        <w:rPr>
          <w:rFonts w:asciiTheme="minorHAnsi" w:hAnsiTheme="minorHAnsi" w:cstheme="minorHAnsi"/>
          <w:spacing w:val="-4"/>
          <w:sz w:val="18"/>
        </w:rPr>
        <w:t>i</w:t>
      </w:r>
      <w:r w:rsidRPr="00BB3011">
        <w:rPr>
          <w:rFonts w:asciiTheme="minorHAnsi" w:hAnsiTheme="minorHAnsi" w:cstheme="minorHAnsi"/>
          <w:spacing w:val="-4"/>
          <w:sz w:val="18"/>
        </w:rPr>
        <w:t xml:space="preserve"> pontonem </w:t>
      </w:r>
      <w:r w:rsidR="00013816">
        <w:rPr>
          <w:rFonts w:asciiTheme="minorHAnsi" w:hAnsiTheme="minorHAnsi" w:cstheme="minorHAnsi"/>
          <w:spacing w:val="-4"/>
          <w:sz w:val="18"/>
        </w:rPr>
        <w:t>lub</w:t>
      </w:r>
      <w:r w:rsidRPr="00BB3011">
        <w:rPr>
          <w:rFonts w:asciiTheme="minorHAnsi" w:hAnsiTheme="minorHAnsi" w:cstheme="minorHAnsi"/>
          <w:spacing w:val="-4"/>
          <w:sz w:val="18"/>
        </w:rPr>
        <w:t xml:space="preserve"> łodzią z silnikiem zaburtowym, quad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BA7DBF" w:rsidRPr="00F2529B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3D3DC8">
        <w:rPr>
          <w:rFonts w:asciiTheme="minorHAnsi" w:hAnsiTheme="minorHAnsi" w:cstheme="minorHAnsi"/>
          <w:b/>
          <w:spacing w:val="-4"/>
          <w:sz w:val="18"/>
        </w:rPr>
        <w:t>Fundacja DKMS</w:t>
      </w:r>
      <w:r>
        <w:rPr>
          <w:rFonts w:asciiTheme="minorHAnsi" w:hAnsiTheme="minorHAnsi" w:cstheme="minorHAnsi"/>
          <w:spacing w:val="-4"/>
          <w:sz w:val="18"/>
        </w:rPr>
        <w:t xml:space="preserve"> – prezentacje informacyjno-promocyjne </w:t>
      </w:r>
      <w:r w:rsidR="00013816">
        <w:rPr>
          <w:rFonts w:asciiTheme="minorHAnsi" w:hAnsiTheme="minorHAnsi" w:cstheme="minorHAnsi"/>
          <w:spacing w:val="-4"/>
          <w:sz w:val="18"/>
        </w:rPr>
        <w:t>obejmujące</w:t>
      </w:r>
      <w:r>
        <w:rPr>
          <w:rFonts w:asciiTheme="minorHAnsi" w:hAnsiTheme="minorHAnsi" w:cstheme="minorHAnsi"/>
          <w:spacing w:val="-4"/>
          <w:sz w:val="18"/>
        </w:rPr>
        <w:t xml:space="preserve"> </w:t>
      </w:r>
      <w:r w:rsidRPr="00F2529B">
        <w:rPr>
          <w:rFonts w:asciiTheme="minorHAnsi" w:hAnsiTheme="minorHAnsi" w:cstheme="minorHAnsi"/>
          <w:spacing w:val="-4"/>
          <w:sz w:val="18"/>
        </w:rPr>
        <w:t>edukacj</w:t>
      </w:r>
      <w:r w:rsidR="00013816">
        <w:rPr>
          <w:rFonts w:asciiTheme="minorHAnsi" w:hAnsiTheme="minorHAnsi" w:cstheme="minorHAnsi"/>
          <w:spacing w:val="-4"/>
          <w:sz w:val="18"/>
        </w:rPr>
        <w:t>ę</w:t>
      </w:r>
      <w:r w:rsidRPr="00F2529B">
        <w:rPr>
          <w:rFonts w:asciiTheme="minorHAnsi" w:hAnsiTheme="minorHAnsi" w:cstheme="minorHAnsi"/>
          <w:spacing w:val="-4"/>
          <w:sz w:val="18"/>
        </w:rPr>
        <w:t xml:space="preserve"> społeczn</w:t>
      </w:r>
      <w:r w:rsidR="00013816">
        <w:rPr>
          <w:rFonts w:asciiTheme="minorHAnsi" w:hAnsiTheme="minorHAnsi" w:cstheme="minorHAnsi"/>
          <w:spacing w:val="-4"/>
          <w:sz w:val="18"/>
        </w:rPr>
        <w:t>ą</w:t>
      </w:r>
      <w:r w:rsidRPr="00F2529B">
        <w:rPr>
          <w:rFonts w:asciiTheme="minorHAnsi" w:hAnsiTheme="minorHAnsi" w:cstheme="minorHAnsi"/>
          <w:spacing w:val="-4"/>
          <w:sz w:val="18"/>
        </w:rPr>
        <w:t xml:space="preserve"> w zakresie dobrowolnego dawstwa krwio</w:t>
      </w:r>
      <w:r w:rsidR="000952A1">
        <w:rPr>
          <w:rFonts w:asciiTheme="minorHAnsi" w:hAnsiTheme="minorHAnsi" w:cstheme="minorHAnsi"/>
          <w:spacing w:val="-4"/>
          <w:sz w:val="18"/>
        </w:rPr>
        <w:t>twórczych komórek macierzystych.</w:t>
      </w:r>
    </w:p>
    <w:p w:rsidR="00BA7DBF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FB258B">
        <w:rPr>
          <w:rFonts w:asciiTheme="minorHAnsi" w:hAnsiTheme="minorHAnsi" w:cstheme="minorHAnsi"/>
          <w:b/>
          <w:spacing w:val="-4"/>
          <w:sz w:val="18"/>
        </w:rPr>
        <w:t>Ochotnicz</w:t>
      </w:r>
      <w:r w:rsidR="00DE7AC8">
        <w:rPr>
          <w:rFonts w:asciiTheme="minorHAnsi" w:hAnsiTheme="minorHAnsi" w:cstheme="minorHAnsi"/>
          <w:b/>
          <w:spacing w:val="-4"/>
          <w:sz w:val="18"/>
        </w:rPr>
        <w:t>a</w:t>
      </w:r>
      <w:r w:rsidRPr="00FB258B">
        <w:rPr>
          <w:rFonts w:asciiTheme="minorHAnsi" w:hAnsiTheme="minorHAnsi" w:cstheme="minorHAnsi"/>
          <w:b/>
          <w:spacing w:val="-4"/>
          <w:sz w:val="18"/>
        </w:rPr>
        <w:t xml:space="preserve"> Straż Pożarn</w:t>
      </w:r>
      <w:r w:rsidR="00DE7AC8">
        <w:rPr>
          <w:rFonts w:asciiTheme="minorHAnsi" w:hAnsiTheme="minorHAnsi" w:cstheme="minorHAnsi"/>
          <w:b/>
          <w:spacing w:val="-4"/>
          <w:sz w:val="18"/>
        </w:rPr>
        <w:t>a</w:t>
      </w:r>
      <w:r w:rsidRPr="00FB258B">
        <w:rPr>
          <w:rFonts w:asciiTheme="minorHAnsi" w:hAnsiTheme="minorHAnsi" w:cstheme="minorHAnsi"/>
          <w:b/>
          <w:spacing w:val="-4"/>
          <w:sz w:val="18"/>
        </w:rPr>
        <w:t>: Słocina, Wilkowyja, Zalesie</w:t>
      </w:r>
      <w:r>
        <w:rPr>
          <w:rFonts w:asciiTheme="minorHAnsi" w:hAnsiTheme="minorHAnsi" w:cstheme="minorHAnsi"/>
          <w:spacing w:val="-4"/>
          <w:sz w:val="18"/>
        </w:rPr>
        <w:t xml:space="preserve"> </w:t>
      </w:r>
      <w:r w:rsidR="00DE7AC8">
        <w:rPr>
          <w:rFonts w:asciiTheme="minorHAnsi" w:hAnsiTheme="minorHAnsi" w:cstheme="minorHAnsi"/>
          <w:spacing w:val="-4"/>
          <w:sz w:val="18"/>
        </w:rPr>
        <w:t xml:space="preserve">– </w:t>
      </w:r>
      <w:r>
        <w:rPr>
          <w:rFonts w:asciiTheme="minorHAnsi" w:hAnsiTheme="minorHAnsi" w:cstheme="minorHAnsi"/>
          <w:spacing w:val="-4"/>
          <w:sz w:val="18"/>
        </w:rPr>
        <w:t>pokaz pojazdów oraz sprzętu ratowniczego będącego na wyposażeniu</w:t>
      </w:r>
      <w:r w:rsidR="00DE7AC8">
        <w:rPr>
          <w:rFonts w:asciiTheme="minorHAnsi" w:hAnsiTheme="minorHAnsi" w:cstheme="minorHAnsi"/>
          <w:spacing w:val="-4"/>
          <w:sz w:val="18"/>
        </w:rPr>
        <w:t xml:space="preserve"> OSP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  <w:r>
        <w:rPr>
          <w:rFonts w:asciiTheme="minorHAnsi" w:hAnsiTheme="minorHAnsi" w:cstheme="minorHAnsi"/>
          <w:spacing w:val="-4"/>
          <w:sz w:val="18"/>
        </w:rPr>
        <w:t xml:space="preserve"> </w:t>
      </w:r>
    </w:p>
    <w:p w:rsidR="00BA7DBF" w:rsidRDefault="00BA7DBF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FB258B">
        <w:rPr>
          <w:rFonts w:asciiTheme="minorHAnsi" w:hAnsiTheme="minorHAnsi" w:cstheme="minorHAnsi"/>
          <w:b/>
          <w:spacing w:val="-4"/>
          <w:sz w:val="18"/>
        </w:rPr>
        <w:t>Przedsiębiorstwo Wielobranżowe „KARABELA”</w:t>
      </w:r>
      <w:r w:rsidRPr="002661EB">
        <w:rPr>
          <w:rFonts w:asciiTheme="minorHAnsi" w:hAnsiTheme="minorHAnsi" w:cstheme="minorHAnsi"/>
          <w:spacing w:val="-4"/>
          <w:sz w:val="18"/>
        </w:rPr>
        <w:t xml:space="preserve"> </w:t>
      </w:r>
      <w:r w:rsidR="00DE7AC8">
        <w:rPr>
          <w:rFonts w:asciiTheme="minorHAnsi" w:hAnsiTheme="minorHAnsi" w:cstheme="minorHAnsi"/>
          <w:spacing w:val="-4"/>
          <w:sz w:val="18"/>
        </w:rPr>
        <w:t xml:space="preserve">– </w:t>
      </w:r>
      <w:r w:rsidRPr="002661EB">
        <w:rPr>
          <w:rFonts w:asciiTheme="minorHAnsi" w:hAnsiTheme="minorHAnsi" w:cstheme="minorHAnsi"/>
          <w:spacing w:val="-4"/>
          <w:sz w:val="18"/>
        </w:rPr>
        <w:t>patrol interwencyjny z samochodem służbowym</w:t>
      </w:r>
      <w:r w:rsidR="000952A1">
        <w:rPr>
          <w:rFonts w:asciiTheme="minorHAnsi" w:hAnsiTheme="minorHAnsi" w:cstheme="minorHAnsi"/>
          <w:spacing w:val="-4"/>
          <w:sz w:val="18"/>
        </w:rPr>
        <w:t>.</w:t>
      </w:r>
    </w:p>
    <w:p w:rsidR="000952A1" w:rsidRPr="000952A1" w:rsidRDefault="000952A1" w:rsidP="000952A1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proofErr w:type="spellStart"/>
      <w:r w:rsidRPr="006E2CDD">
        <w:rPr>
          <w:rFonts w:asciiTheme="minorHAnsi" w:hAnsiTheme="minorHAnsi" w:cstheme="minorHAnsi"/>
          <w:b/>
          <w:spacing w:val="-4"/>
          <w:sz w:val="18"/>
        </w:rPr>
        <w:t>Expert</w:t>
      </w:r>
      <w:proofErr w:type="spellEnd"/>
      <w:r w:rsidRPr="006E2CDD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="00DE7AC8">
        <w:rPr>
          <w:rFonts w:asciiTheme="minorHAnsi" w:hAnsiTheme="minorHAnsi" w:cstheme="minorHAnsi"/>
          <w:b/>
          <w:spacing w:val="-4"/>
          <w:sz w:val="18"/>
        </w:rPr>
        <w:t xml:space="preserve">- </w:t>
      </w:r>
      <w:r w:rsidRPr="006E2CDD">
        <w:rPr>
          <w:rFonts w:asciiTheme="minorHAnsi" w:hAnsiTheme="minorHAnsi" w:cstheme="minorHAnsi"/>
          <w:b/>
          <w:spacing w:val="-4"/>
          <w:sz w:val="18"/>
        </w:rPr>
        <w:t>Szkoła Nauki Jazdy</w:t>
      </w:r>
      <w:r w:rsidRPr="005848AD">
        <w:rPr>
          <w:rFonts w:asciiTheme="minorHAnsi" w:hAnsiTheme="minorHAnsi" w:cstheme="minorHAnsi"/>
          <w:spacing w:val="-4"/>
          <w:sz w:val="18"/>
        </w:rPr>
        <w:t xml:space="preserve"> </w:t>
      </w:r>
      <w:r w:rsidR="00DE7AC8">
        <w:rPr>
          <w:rFonts w:asciiTheme="minorHAnsi" w:hAnsiTheme="minorHAnsi" w:cstheme="minorHAnsi"/>
          <w:spacing w:val="-4"/>
          <w:sz w:val="18"/>
        </w:rPr>
        <w:t>– doskonalenie techniki jazdy: „p</w:t>
      </w:r>
      <w:r w:rsidRPr="005848AD">
        <w:rPr>
          <w:rFonts w:asciiTheme="minorHAnsi" w:hAnsiTheme="minorHAnsi" w:cstheme="minorHAnsi"/>
          <w:spacing w:val="-4"/>
          <w:sz w:val="18"/>
        </w:rPr>
        <w:t>róba sir Lancelota</w:t>
      </w:r>
      <w:r w:rsidR="00DE7AC8">
        <w:rPr>
          <w:rFonts w:asciiTheme="minorHAnsi" w:hAnsiTheme="minorHAnsi" w:cstheme="minorHAnsi"/>
          <w:spacing w:val="-4"/>
          <w:sz w:val="18"/>
        </w:rPr>
        <w:t>”</w:t>
      </w:r>
      <w:r w:rsidRPr="005848AD">
        <w:rPr>
          <w:rFonts w:asciiTheme="minorHAnsi" w:hAnsiTheme="minorHAnsi" w:cstheme="minorHAnsi"/>
          <w:spacing w:val="-4"/>
          <w:sz w:val="18"/>
        </w:rPr>
        <w:t xml:space="preserve">, </w:t>
      </w:r>
      <w:r w:rsidR="00DE7AC8">
        <w:rPr>
          <w:rFonts w:asciiTheme="minorHAnsi" w:hAnsiTheme="minorHAnsi" w:cstheme="minorHAnsi"/>
          <w:spacing w:val="-4"/>
          <w:sz w:val="18"/>
        </w:rPr>
        <w:t xml:space="preserve">„próba Jackie </w:t>
      </w:r>
      <w:r w:rsidRPr="005848AD">
        <w:rPr>
          <w:rFonts w:asciiTheme="minorHAnsi" w:hAnsiTheme="minorHAnsi" w:cstheme="minorHAnsi"/>
          <w:spacing w:val="-4"/>
          <w:sz w:val="18"/>
        </w:rPr>
        <w:t>Stewarta</w:t>
      </w:r>
      <w:r w:rsidR="00DE7AC8">
        <w:rPr>
          <w:rFonts w:asciiTheme="minorHAnsi" w:hAnsiTheme="minorHAnsi" w:cstheme="minorHAnsi"/>
          <w:spacing w:val="-4"/>
          <w:sz w:val="18"/>
        </w:rPr>
        <w:t>”</w:t>
      </w:r>
      <w:r w:rsidRPr="005848AD">
        <w:rPr>
          <w:rFonts w:asciiTheme="minorHAnsi" w:hAnsiTheme="minorHAnsi" w:cstheme="minorHAnsi"/>
          <w:spacing w:val="-4"/>
          <w:sz w:val="18"/>
        </w:rPr>
        <w:t>, ALKO</w:t>
      </w:r>
      <w:r w:rsidR="00DE7AC8">
        <w:rPr>
          <w:rFonts w:asciiTheme="minorHAnsi" w:hAnsiTheme="minorHAnsi" w:cstheme="minorHAnsi"/>
          <w:spacing w:val="-4"/>
          <w:sz w:val="18"/>
        </w:rPr>
        <w:t>-</w:t>
      </w:r>
      <w:r w:rsidRPr="005848AD">
        <w:rPr>
          <w:rFonts w:asciiTheme="minorHAnsi" w:hAnsiTheme="minorHAnsi" w:cstheme="minorHAnsi"/>
          <w:spacing w:val="-4"/>
          <w:sz w:val="18"/>
        </w:rPr>
        <w:t>gogle, pokaz motocykli szkoleniowych, sprawdzenie znajomości zasad ruchu drogowego, prezentacja właściwego ubioru motocyklist</w:t>
      </w:r>
      <w:r>
        <w:rPr>
          <w:rFonts w:asciiTheme="minorHAnsi" w:hAnsiTheme="minorHAnsi" w:cstheme="minorHAnsi"/>
          <w:spacing w:val="-4"/>
          <w:sz w:val="18"/>
        </w:rPr>
        <w:t>y.</w:t>
      </w:r>
    </w:p>
    <w:p w:rsidR="00BA7DBF" w:rsidRPr="00DE7AC8" w:rsidRDefault="00616A45" w:rsidP="00BA7DBF">
      <w:pPr>
        <w:pStyle w:val="Akapitzlist"/>
        <w:numPr>
          <w:ilvl w:val="0"/>
          <w:numId w:val="2"/>
        </w:numPr>
        <w:spacing w:after="0" w:line="300" w:lineRule="auto"/>
        <w:contextualSpacing/>
        <w:jc w:val="both"/>
        <w:rPr>
          <w:rFonts w:asciiTheme="minorHAnsi" w:hAnsiTheme="minorHAnsi" w:cstheme="minorHAnsi"/>
          <w:spacing w:val="-4"/>
          <w:sz w:val="18"/>
        </w:rPr>
      </w:pPr>
      <w:r w:rsidRPr="00DE7AC8">
        <w:rPr>
          <w:rFonts w:asciiTheme="minorHAnsi" w:hAnsiTheme="minorHAnsi" w:cstheme="minorHAnsi"/>
          <w:b/>
          <w:spacing w:val="-4"/>
          <w:sz w:val="18"/>
        </w:rPr>
        <w:t xml:space="preserve">Koło Naukowe Bezpieczeństwa Wewnętrznego „PRO SECURITAS” </w:t>
      </w:r>
      <w:r w:rsidR="00DE7AC8">
        <w:rPr>
          <w:rFonts w:asciiTheme="minorHAnsi" w:hAnsiTheme="minorHAnsi" w:cstheme="minorHAnsi"/>
          <w:spacing w:val="-4"/>
          <w:sz w:val="18"/>
        </w:rPr>
        <w:t xml:space="preserve">– </w:t>
      </w:r>
      <w:r w:rsidR="00BA7DBF" w:rsidRPr="00DE7AC8">
        <w:rPr>
          <w:rFonts w:asciiTheme="minorHAnsi" w:hAnsiTheme="minorHAnsi" w:cstheme="minorHAnsi"/>
          <w:spacing w:val="-4"/>
          <w:sz w:val="18"/>
        </w:rPr>
        <w:t>konkurs na policjanta</w:t>
      </w:r>
      <w:r w:rsidR="00DE7AC8">
        <w:rPr>
          <w:rFonts w:asciiTheme="minorHAnsi" w:hAnsiTheme="minorHAnsi" w:cstheme="minorHAnsi"/>
          <w:spacing w:val="-4"/>
          <w:sz w:val="18"/>
        </w:rPr>
        <w:t xml:space="preserve"> (hala sportowa bud. „C1)</w:t>
      </w:r>
      <w:r w:rsidR="00BA7DBF" w:rsidRPr="00DE7AC8">
        <w:rPr>
          <w:rFonts w:asciiTheme="minorHAnsi" w:hAnsiTheme="minorHAnsi" w:cstheme="minorHAnsi"/>
          <w:spacing w:val="-4"/>
          <w:sz w:val="18"/>
        </w:rPr>
        <w:t>, szkolenie nt. bezpieczeństwa motocyklistów w ruchu drogowym</w:t>
      </w:r>
      <w:r w:rsidR="000952A1" w:rsidRPr="00DE7AC8">
        <w:rPr>
          <w:rFonts w:asciiTheme="minorHAnsi" w:hAnsiTheme="minorHAnsi" w:cstheme="minorHAnsi"/>
          <w:spacing w:val="-4"/>
          <w:sz w:val="18"/>
        </w:rPr>
        <w:t>.</w:t>
      </w:r>
    </w:p>
    <w:p w:rsidR="00BA7DBF" w:rsidRPr="002F0F15" w:rsidRDefault="008541EC" w:rsidP="00BA7DBF">
      <w:pPr>
        <w:spacing w:after="0" w:line="300" w:lineRule="auto"/>
        <w:ind w:right="23"/>
        <w:rPr>
          <w:rFonts w:eastAsia="Garamond"/>
          <w:b/>
          <w:spacing w:val="-4"/>
          <w:sz w:val="18"/>
        </w:rPr>
      </w:pPr>
      <w:r w:rsidRPr="008541EC">
        <w:rPr>
          <w:rFonts w:eastAsia="Garamond"/>
          <w:b/>
          <w:spacing w:val="-4"/>
          <w:sz w:val="18"/>
        </w:rPr>
        <w:pict>
          <v:rect id="_x0000_i1030" style="width:0;height:1.5pt" o:hralign="center" o:hrstd="t" o:hr="t" fillcolor="#aca899" stroked="f"/>
        </w:pict>
      </w:r>
    </w:p>
    <w:p w:rsidR="00BA7DBF" w:rsidRPr="002F0F15" w:rsidRDefault="00DE7AC8" w:rsidP="00DE7AC8">
      <w:pPr>
        <w:spacing w:before="120" w:after="120" w:line="300" w:lineRule="auto"/>
        <w:ind w:right="23"/>
        <w:jc w:val="center"/>
        <w:rPr>
          <w:rFonts w:eastAsia="Garamond"/>
          <w:b/>
          <w:spacing w:val="-6"/>
          <w:szCs w:val="26"/>
          <w:shd w:val="clear" w:color="auto" w:fill="FFFFFF"/>
        </w:rPr>
      </w:pPr>
      <w:r w:rsidRPr="002F0F15">
        <w:rPr>
          <w:rFonts w:eastAsia="Garamond"/>
          <w:b/>
          <w:spacing w:val="-6"/>
          <w:szCs w:val="26"/>
          <w:shd w:val="clear" w:color="auto" w:fill="FFFFFF"/>
        </w:rPr>
        <w:t>WYDARZENIA</w:t>
      </w:r>
      <w:r>
        <w:rPr>
          <w:rFonts w:eastAsia="Garamond"/>
          <w:b/>
          <w:spacing w:val="-6"/>
          <w:szCs w:val="26"/>
          <w:shd w:val="clear" w:color="auto" w:fill="FFFFFF"/>
        </w:rPr>
        <w:t xml:space="preserve"> ZWIĄZANE Z REALIZACJĄ PROJEKTU „</w:t>
      </w:r>
      <w:r w:rsidRPr="00DE7AC8">
        <w:rPr>
          <w:rFonts w:eastAsia="Garamond"/>
          <w:b/>
          <w:spacing w:val="-6"/>
          <w:szCs w:val="26"/>
          <w:shd w:val="clear" w:color="auto" w:fill="FFFFFF"/>
        </w:rPr>
        <w:t>AKADEMIA BEZPIECZEŃSTWA WSPIA</w:t>
      </w:r>
      <w:r>
        <w:rPr>
          <w:rFonts w:eastAsia="Garamond"/>
          <w:b/>
          <w:spacing w:val="-6"/>
          <w:szCs w:val="26"/>
          <w:shd w:val="clear" w:color="auto" w:fill="FFFFFF"/>
        </w:rPr>
        <w:t>”</w:t>
      </w:r>
      <w:r w:rsidRPr="00DE7AC8">
        <w:rPr>
          <w:rFonts w:eastAsia="Garamond"/>
          <w:b/>
          <w:spacing w:val="-6"/>
          <w:szCs w:val="26"/>
          <w:shd w:val="clear" w:color="auto" w:fill="FFFFFF"/>
        </w:rPr>
        <w:t xml:space="preserve"> WSPÓŁFINANSOWANEGO </w:t>
      </w:r>
      <w:r>
        <w:rPr>
          <w:rFonts w:eastAsia="Garamond"/>
          <w:b/>
          <w:spacing w:val="-6"/>
          <w:szCs w:val="26"/>
          <w:shd w:val="clear" w:color="auto" w:fill="FFFFFF"/>
        </w:rPr>
        <w:br/>
      </w:r>
      <w:r w:rsidRPr="00DE7AC8">
        <w:rPr>
          <w:rFonts w:eastAsia="Garamond"/>
          <w:b/>
          <w:spacing w:val="-6"/>
          <w:szCs w:val="26"/>
          <w:shd w:val="clear" w:color="auto" w:fill="FFFFFF"/>
        </w:rPr>
        <w:t>ZE ŚRODKÓW EFS W RAMACH PROGRAMU OPERACYJNEGO WIEDZA EDUKACJA I ROZWÓJ 2014-2020.</w:t>
      </w:r>
    </w:p>
    <w:p w:rsidR="00BA7DBF" w:rsidRPr="002F0F15" w:rsidRDefault="00BA7DBF" w:rsidP="00DE7AC8">
      <w:pPr>
        <w:tabs>
          <w:tab w:val="left" w:pos="1806"/>
          <w:tab w:val="left" w:pos="1985"/>
        </w:tabs>
        <w:spacing w:after="0" w:line="300" w:lineRule="auto"/>
        <w:ind w:left="1985" w:right="23" w:hanging="1701"/>
        <w:jc w:val="both"/>
        <w:rPr>
          <w:rFonts w:eastAsia="Garamond"/>
          <w:b/>
          <w:bCs/>
          <w:spacing w:val="-4"/>
          <w:sz w:val="18"/>
          <w:shd w:val="clear" w:color="auto" w:fill="FFFFFF"/>
        </w:rPr>
      </w:pP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>Godz. 10.15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 xml:space="preserve"> – 14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>.00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ab/>
        <w:t>–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ab/>
      </w:r>
      <w:r>
        <w:rPr>
          <w:rFonts w:eastAsia="Garamond"/>
          <w:b/>
          <w:bCs/>
          <w:spacing w:val="-4"/>
          <w:sz w:val="18"/>
          <w:shd w:val="clear" w:color="auto" w:fill="FFFFFF"/>
        </w:rPr>
        <w:t>S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 xml:space="preserve">ymulowane oględziny miejsca znalezienia zwłok </w:t>
      </w:r>
      <w:r w:rsidRPr="002F0F15">
        <w:rPr>
          <w:rFonts w:eastAsia="Garamond"/>
          <w:bCs/>
          <w:spacing w:val="-4"/>
          <w:sz w:val="18"/>
          <w:shd w:val="clear" w:color="auto" w:fill="FFFFFF"/>
        </w:rPr>
        <w:t>(bud. „A”, parter);</w:t>
      </w:r>
    </w:p>
    <w:p w:rsidR="00BA7DBF" w:rsidRPr="002F0F15" w:rsidRDefault="00BA7DBF" w:rsidP="00DE7AC8">
      <w:pPr>
        <w:tabs>
          <w:tab w:val="left" w:pos="1806"/>
          <w:tab w:val="left" w:pos="1985"/>
        </w:tabs>
        <w:spacing w:after="0" w:line="300" w:lineRule="auto"/>
        <w:ind w:left="1985" w:right="23" w:hanging="1701"/>
        <w:jc w:val="both"/>
        <w:rPr>
          <w:rFonts w:eastAsia="Garamond"/>
          <w:b/>
          <w:bCs/>
          <w:spacing w:val="-4"/>
          <w:sz w:val="18"/>
          <w:shd w:val="clear" w:color="auto" w:fill="FFFFFF"/>
        </w:rPr>
      </w:pPr>
      <w:r>
        <w:rPr>
          <w:rFonts w:eastAsia="Garamond"/>
          <w:b/>
          <w:bCs/>
          <w:spacing w:val="-4"/>
          <w:sz w:val="18"/>
          <w:shd w:val="clear" w:color="auto" w:fill="FFFFFF"/>
        </w:rPr>
        <w:t>Godz. 10.15 – 14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>.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>0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>0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ab/>
        <w:t>–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ab/>
        <w:t>„Bądź jak Sherlock Holmes” –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 xml:space="preserve"> 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>warsztat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 xml:space="preserve">y kryminalistyczne 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 xml:space="preserve">w Podkarpackim Centrum Kryminalistyki, Kryminologii </w:t>
      </w:r>
      <w:r w:rsidR="000952A1">
        <w:rPr>
          <w:rFonts w:eastAsia="Garamond"/>
          <w:b/>
          <w:bCs/>
          <w:spacing w:val="-4"/>
          <w:sz w:val="18"/>
          <w:shd w:val="clear" w:color="auto" w:fill="FFFFFF"/>
        </w:rPr>
        <w:br/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 xml:space="preserve">i Medycyny Sądowej WSPiA </w:t>
      </w:r>
      <w:r w:rsidRPr="002F0F15">
        <w:rPr>
          <w:rFonts w:eastAsia="Garamond"/>
          <w:bCs/>
          <w:spacing w:val="-4"/>
          <w:sz w:val="18"/>
          <w:shd w:val="clear" w:color="auto" w:fill="FFFFFF"/>
        </w:rPr>
        <w:t>(bud. „C1”, II piętro);</w:t>
      </w:r>
    </w:p>
    <w:p w:rsidR="00BA7DBF" w:rsidRPr="002F0F15" w:rsidRDefault="00BA7DBF" w:rsidP="00DE7AC8">
      <w:pPr>
        <w:tabs>
          <w:tab w:val="left" w:pos="1806"/>
          <w:tab w:val="left" w:pos="1985"/>
        </w:tabs>
        <w:spacing w:after="0" w:line="300" w:lineRule="auto"/>
        <w:ind w:left="1985" w:right="23" w:hanging="1701"/>
        <w:jc w:val="both"/>
        <w:rPr>
          <w:rFonts w:eastAsia="Garamond"/>
          <w:b/>
          <w:bCs/>
          <w:spacing w:val="-4"/>
          <w:sz w:val="18"/>
          <w:shd w:val="clear" w:color="auto" w:fill="FFFFFF"/>
        </w:rPr>
      </w:pP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>Godz.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 xml:space="preserve"> 10.15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 xml:space="preserve"> – 1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>4.00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ab/>
        <w:t>–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ab/>
      </w:r>
      <w:r>
        <w:rPr>
          <w:rFonts w:eastAsia="Garamond"/>
          <w:b/>
          <w:bCs/>
          <w:spacing w:val="-4"/>
          <w:sz w:val="18"/>
          <w:shd w:val="clear" w:color="auto" w:fill="FFFFFF"/>
        </w:rPr>
        <w:t>Zasady udzielania pierws</w:t>
      </w:r>
      <w:r w:rsidR="000952A1">
        <w:rPr>
          <w:rFonts w:eastAsia="Garamond"/>
          <w:b/>
          <w:bCs/>
          <w:spacing w:val="-4"/>
          <w:sz w:val="18"/>
          <w:shd w:val="clear" w:color="auto" w:fill="FFFFFF"/>
        </w:rPr>
        <w:t>zej pomocy – zajęcia praktyczne;</w:t>
      </w:r>
      <w:bookmarkStart w:id="0" w:name="_GoBack"/>
      <w:bookmarkEnd w:id="0"/>
    </w:p>
    <w:p w:rsidR="00BA7DBF" w:rsidRDefault="00BA7DBF" w:rsidP="00DE7AC8">
      <w:pPr>
        <w:tabs>
          <w:tab w:val="left" w:pos="1806"/>
          <w:tab w:val="left" w:pos="1985"/>
        </w:tabs>
        <w:spacing w:after="0" w:line="300" w:lineRule="auto"/>
        <w:ind w:left="1985" w:right="23" w:hanging="1701"/>
        <w:jc w:val="both"/>
        <w:rPr>
          <w:rFonts w:eastAsia="Garamond"/>
          <w:b/>
          <w:bCs/>
          <w:spacing w:val="-4"/>
          <w:sz w:val="18"/>
          <w:shd w:val="clear" w:color="auto" w:fill="FFFFFF"/>
        </w:rPr>
      </w:pP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>Godz.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 xml:space="preserve"> 10.15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 xml:space="preserve"> – 1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>4.00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ab/>
        <w:t>–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 xml:space="preserve"> Samoobrona i techniki interwencyjne – zajęcia praktyczne realizowane przez wykładowców i studentów WSPiA </w:t>
      </w:r>
      <w:r w:rsidRPr="002F0F15">
        <w:rPr>
          <w:rFonts w:eastAsia="Garamond"/>
          <w:bCs/>
          <w:spacing w:val="-4"/>
          <w:sz w:val="18"/>
          <w:shd w:val="clear" w:color="auto" w:fill="FFFFFF"/>
        </w:rPr>
        <w:t>(bud. „C1”, II piętro);</w:t>
      </w:r>
    </w:p>
    <w:p w:rsidR="00BA7DBF" w:rsidRPr="002F0F15" w:rsidRDefault="00BA7DBF" w:rsidP="00DE7AC8">
      <w:pPr>
        <w:tabs>
          <w:tab w:val="left" w:pos="1806"/>
          <w:tab w:val="left" w:pos="1985"/>
        </w:tabs>
        <w:spacing w:after="0" w:line="300" w:lineRule="auto"/>
        <w:ind w:left="1985" w:right="23" w:hanging="1701"/>
        <w:jc w:val="both"/>
        <w:rPr>
          <w:rFonts w:eastAsia="Garamond"/>
          <w:b/>
          <w:bCs/>
          <w:spacing w:val="-4"/>
          <w:sz w:val="18"/>
          <w:shd w:val="clear" w:color="auto" w:fill="FFFFFF"/>
        </w:rPr>
      </w:pP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>Godz.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 xml:space="preserve"> 11.30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 xml:space="preserve"> – 1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>4.00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ab/>
        <w:t>–</w:t>
      </w:r>
      <w:r w:rsidR="00DE7AC8">
        <w:rPr>
          <w:rFonts w:eastAsia="Garamond"/>
          <w:b/>
          <w:bCs/>
          <w:spacing w:val="-4"/>
          <w:sz w:val="18"/>
          <w:shd w:val="clear" w:color="auto" w:fill="FFFFFF"/>
        </w:rPr>
        <w:tab/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 xml:space="preserve">Konkurs sprawnościowy na policyjnym torze przeszkód </w:t>
      </w:r>
      <w:r w:rsidRPr="002F0F15">
        <w:rPr>
          <w:rFonts w:eastAsia="Garamond"/>
          <w:bCs/>
          <w:spacing w:val="-4"/>
          <w:sz w:val="18"/>
          <w:shd w:val="clear" w:color="auto" w:fill="FFFFFF"/>
        </w:rPr>
        <w:t>(hala sportowa, bud. „C”, I piętro);</w:t>
      </w:r>
    </w:p>
    <w:p w:rsidR="006A7595" w:rsidRDefault="00BA7DBF" w:rsidP="00DE7AC8">
      <w:pPr>
        <w:tabs>
          <w:tab w:val="left" w:pos="1806"/>
          <w:tab w:val="left" w:pos="1985"/>
        </w:tabs>
        <w:spacing w:after="0" w:line="300" w:lineRule="auto"/>
        <w:ind w:left="1985" w:right="23" w:hanging="1701"/>
        <w:jc w:val="both"/>
      </w:pP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>Godz. 1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>1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>.30 – 1</w:t>
      </w:r>
      <w:r>
        <w:rPr>
          <w:rFonts w:eastAsia="Garamond"/>
          <w:b/>
          <w:bCs/>
          <w:spacing w:val="-4"/>
          <w:sz w:val="18"/>
          <w:shd w:val="clear" w:color="auto" w:fill="FFFFFF"/>
        </w:rPr>
        <w:t>4.00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ab/>
        <w:t>–</w:t>
      </w:r>
      <w:r w:rsidRPr="002F0F15">
        <w:rPr>
          <w:rFonts w:eastAsia="Garamond"/>
          <w:b/>
          <w:bCs/>
          <w:spacing w:val="-4"/>
          <w:sz w:val="18"/>
          <w:shd w:val="clear" w:color="auto" w:fill="FFFFFF"/>
        </w:rPr>
        <w:tab/>
        <w:t xml:space="preserve">Zajęcia na strzelnicy elektronicznej </w:t>
      </w:r>
      <w:r w:rsidRPr="002F0F15">
        <w:rPr>
          <w:rFonts w:eastAsia="Garamond"/>
          <w:bCs/>
          <w:spacing w:val="-4"/>
          <w:sz w:val="18"/>
          <w:shd w:val="clear" w:color="auto" w:fill="FFFFFF"/>
        </w:rPr>
        <w:t>(bud. „C”, II piętro)</w:t>
      </w:r>
      <w:r>
        <w:rPr>
          <w:rFonts w:eastAsia="Garamond"/>
          <w:bCs/>
          <w:spacing w:val="-4"/>
          <w:sz w:val="18"/>
          <w:shd w:val="clear" w:color="auto" w:fill="FFFFFF"/>
        </w:rPr>
        <w:t>.</w:t>
      </w:r>
    </w:p>
    <w:sectPr w:rsidR="006A7595" w:rsidSect="00D12CDD">
      <w:headerReference w:type="default" r:id="rId7"/>
      <w:footerReference w:type="default" r:id="rId8"/>
      <w:headerReference w:type="first" r:id="rId9"/>
      <w:pgSz w:w="11906" w:h="16838"/>
      <w:pgMar w:top="426" w:right="624" w:bottom="426" w:left="624" w:header="425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D5" w:rsidRDefault="003F37D5" w:rsidP="004800F3">
      <w:pPr>
        <w:spacing w:after="0" w:line="240" w:lineRule="auto"/>
      </w:pPr>
      <w:r>
        <w:separator/>
      </w:r>
    </w:p>
  </w:endnote>
  <w:endnote w:type="continuationSeparator" w:id="0">
    <w:p w:rsidR="003F37D5" w:rsidRDefault="003F37D5" w:rsidP="0048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5" w:rsidRPr="00360645" w:rsidRDefault="003F37D5" w:rsidP="00D12CDD">
    <w:pPr>
      <w:pStyle w:val="Stopka"/>
      <w:spacing w:after="0"/>
      <w:jc w:val="right"/>
      <w:rPr>
        <w:i/>
        <w:sz w:val="16"/>
      </w:rPr>
    </w:pPr>
    <w:r w:rsidRPr="00360645">
      <w:rPr>
        <w:i/>
        <w:sz w:val="16"/>
      </w:rPr>
      <w:t xml:space="preserve">str. </w:t>
    </w:r>
    <w:r w:rsidR="008541EC" w:rsidRPr="00360645">
      <w:rPr>
        <w:i/>
        <w:sz w:val="16"/>
      </w:rPr>
      <w:fldChar w:fldCharType="begin"/>
    </w:r>
    <w:r w:rsidRPr="00360645">
      <w:rPr>
        <w:i/>
        <w:sz w:val="16"/>
      </w:rPr>
      <w:instrText xml:space="preserve"> PAGE   \* MERGEFORMAT </w:instrText>
    </w:r>
    <w:r w:rsidR="008541EC" w:rsidRPr="00360645">
      <w:rPr>
        <w:i/>
        <w:sz w:val="16"/>
      </w:rPr>
      <w:fldChar w:fldCharType="separate"/>
    </w:r>
    <w:r w:rsidR="00DA1350">
      <w:rPr>
        <w:i/>
        <w:noProof/>
        <w:sz w:val="16"/>
      </w:rPr>
      <w:t>2</w:t>
    </w:r>
    <w:r w:rsidR="008541EC" w:rsidRPr="00360645">
      <w:rPr>
        <w:i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D5" w:rsidRDefault="003F37D5" w:rsidP="004800F3">
      <w:pPr>
        <w:spacing w:after="0" w:line="240" w:lineRule="auto"/>
      </w:pPr>
      <w:r>
        <w:separator/>
      </w:r>
    </w:p>
  </w:footnote>
  <w:footnote w:type="continuationSeparator" w:id="0">
    <w:p w:rsidR="003F37D5" w:rsidRDefault="003F37D5" w:rsidP="0048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5" w:rsidRDefault="003F37D5" w:rsidP="00D12CDD">
    <w:pPr>
      <w:pStyle w:val="Nagwek"/>
      <w:tabs>
        <w:tab w:val="center" w:pos="5570"/>
      </w:tabs>
      <w:spacing w:after="0"/>
      <w:ind w:right="-482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D5" w:rsidRDefault="003F37D5">
    <w:pPr>
      <w:pStyle w:val="Nagwek"/>
    </w:pPr>
    <w:r w:rsidRPr="002F0F15">
      <w:rPr>
        <w:noProof/>
        <w:lang w:eastAsia="pl-PL"/>
      </w:rPr>
      <w:drawing>
        <wp:inline distT="0" distB="0" distL="0" distR="0">
          <wp:extent cx="6760478" cy="569977"/>
          <wp:effectExtent l="19050" t="0" r="2272" b="0"/>
          <wp:docPr id="1" name="Obraz 2" descr="nagłowek do programu bez PKO 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 do programu bez PKO t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0478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DDD"/>
    <w:multiLevelType w:val="hybridMultilevel"/>
    <w:tmpl w:val="B2AAD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310E"/>
    <w:multiLevelType w:val="hybridMultilevel"/>
    <w:tmpl w:val="5C92C668"/>
    <w:lvl w:ilvl="0" w:tplc="3B8E20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700652"/>
    <w:multiLevelType w:val="hybridMultilevel"/>
    <w:tmpl w:val="495CA19E"/>
    <w:lvl w:ilvl="0" w:tplc="1BA03A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94CFA"/>
    <w:multiLevelType w:val="hybridMultilevel"/>
    <w:tmpl w:val="8F7029D2"/>
    <w:lvl w:ilvl="0" w:tplc="3B8E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929F6"/>
    <w:multiLevelType w:val="hybridMultilevel"/>
    <w:tmpl w:val="094AB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84EDB"/>
    <w:multiLevelType w:val="hybridMultilevel"/>
    <w:tmpl w:val="D3D65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5167C"/>
    <w:multiLevelType w:val="hybridMultilevel"/>
    <w:tmpl w:val="96FA9890"/>
    <w:lvl w:ilvl="0" w:tplc="3B8E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144DC"/>
    <w:multiLevelType w:val="hybridMultilevel"/>
    <w:tmpl w:val="F984FD9E"/>
    <w:lvl w:ilvl="0" w:tplc="3B8E20A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DBF"/>
    <w:rsid w:val="00013816"/>
    <w:rsid w:val="00073EF4"/>
    <w:rsid w:val="000952A1"/>
    <w:rsid w:val="001E55FE"/>
    <w:rsid w:val="002B0DE0"/>
    <w:rsid w:val="002C4521"/>
    <w:rsid w:val="002D6465"/>
    <w:rsid w:val="003F37D5"/>
    <w:rsid w:val="004800F3"/>
    <w:rsid w:val="005235FD"/>
    <w:rsid w:val="00616A45"/>
    <w:rsid w:val="006A24D6"/>
    <w:rsid w:val="006A7595"/>
    <w:rsid w:val="0078170E"/>
    <w:rsid w:val="00790D71"/>
    <w:rsid w:val="007B14B5"/>
    <w:rsid w:val="008541EC"/>
    <w:rsid w:val="009C7DAA"/>
    <w:rsid w:val="00A90C50"/>
    <w:rsid w:val="00AB4B58"/>
    <w:rsid w:val="00AD432E"/>
    <w:rsid w:val="00BA7DBF"/>
    <w:rsid w:val="00D12CDD"/>
    <w:rsid w:val="00DA1350"/>
    <w:rsid w:val="00DC09D4"/>
    <w:rsid w:val="00D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B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DB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A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B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A7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DBF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BF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790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B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DB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A7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B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A7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DBF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Ziobro</dc:creator>
  <cp:lastModifiedBy>ppawlak</cp:lastModifiedBy>
  <cp:revision>2</cp:revision>
  <dcterms:created xsi:type="dcterms:W3CDTF">2019-05-17T14:28:00Z</dcterms:created>
  <dcterms:modified xsi:type="dcterms:W3CDTF">2019-05-17T14:28:00Z</dcterms:modified>
</cp:coreProperties>
</file>