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02" w:rsidRPr="00255E6D" w:rsidRDefault="00F633AB" w:rsidP="00BF3486">
      <w:pPr>
        <w:spacing w:after="0"/>
        <w:rPr>
          <w:rFonts w:ascii="Arial" w:hAnsi="Arial" w:cs="Arial"/>
          <w:b/>
          <w:sz w:val="20"/>
          <w:szCs w:val="32"/>
        </w:rPr>
      </w:pPr>
      <w:r w:rsidRPr="0074004E">
        <w:rPr>
          <w:rFonts w:ascii="Arial" w:hAnsi="Arial" w:cs="Arial"/>
          <w:b/>
          <w:noProof/>
          <w:sz w:val="32"/>
          <w:szCs w:val="32"/>
          <w:lang w:eastAsia="pl-PL"/>
        </w:rPr>
        <w:drawing>
          <wp:anchor distT="0" distB="0" distL="114300" distR="114300" simplePos="0" relativeHeight="251659264" behindDoc="0" locked="0" layoutInCell="1" allowOverlap="1" wp14:anchorId="185279F3" wp14:editId="2F1D0C63">
            <wp:simplePos x="0" y="0"/>
            <wp:positionH relativeFrom="margin">
              <wp:posOffset>323215</wp:posOffset>
            </wp:positionH>
            <wp:positionV relativeFrom="margin">
              <wp:posOffset>-391738</wp:posOffset>
            </wp:positionV>
            <wp:extent cx="1450975" cy="62801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6280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Siatka"/>
        <w:tblpPr w:leftFromText="141" w:rightFromText="141" w:vertAnchor="text" w:horzAnchor="margin" w:tblpY="345"/>
        <w:tblW w:w="0" w:type="auto"/>
        <w:tblLook w:val="04A0" w:firstRow="1" w:lastRow="0" w:firstColumn="1" w:lastColumn="0" w:noHBand="0" w:noVBand="1"/>
      </w:tblPr>
      <w:tblGrid>
        <w:gridCol w:w="3652"/>
      </w:tblGrid>
      <w:tr w:rsidR="00255E6D" w:rsidRPr="00255E6D" w:rsidTr="006A53F4">
        <w:trPr>
          <w:trHeight w:val="1657"/>
        </w:trPr>
        <w:tc>
          <w:tcPr>
            <w:tcW w:w="3652" w:type="dxa"/>
          </w:tcPr>
          <w:p w:rsidR="00013CE2" w:rsidRPr="00F75646" w:rsidRDefault="00013CE2" w:rsidP="00013CE2">
            <w:pPr>
              <w:jc w:val="center"/>
              <w:rPr>
                <w:rFonts w:ascii="Arial" w:hAnsi="Arial" w:cs="Arial"/>
                <w:sz w:val="16"/>
                <w:szCs w:val="32"/>
              </w:rPr>
            </w:pPr>
            <w:r w:rsidRPr="00F75646">
              <w:rPr>
                <w:rFonts w:ascii="Arial" w:hAnsi="Arial" w:cs="Arial"/>
                <w:sz w:val="16"/>
                <w:szCs w:val="32"/>
              </w:rPr>
              <w:t>Data złożenia wniosku do ZTM</w:t>
            </w:r>
          </w:p>
          <w:p w:rsidR="00013CE2" w:rsidRPr="00F75646" w:rsidRDefault="00013CE2" w:rsidP="00013CE2">
            <w:pPr>
              <w:jc w:val="center"/>
              <w:rPr>
                <w:rFonts w:ascii="Arial" w:hAnsi="Arial" w:cs="Arial"/>
                <w:sz w:val="16"/>
                <w:szCs w:val="32"/>
              </w:rPr>
            </w:pPr>
            <w:r w:rsidRPr="00F75646">
              <w:rPr>
                <w:rFonts w:ascii="Arial" w:hAnsi="Arial" w:cs="Arial"/>
                <w:sz w:val="16"/>
                <w:szCs w:val="32"/>
              </w:rPr>
              <w:t>(</w:t>
            </w:r>
            <w:r>
              <w:rPr>
                <w:rFonts w:ascii="Arial" w:hAnsi="Arial" w:cs="Arial"/>
                <w:sz w:val="16"/>
                <w:szCs w:val="32"/>
              </w:rPr>
              <w:t>POP/S</w:t>
            </w:r>
            <w:r w:rsidRPr="00F75646">
              <w:rPr>
                <w:rFonts w:ascii="Arial" w:hAnsi="Arial" w:cs="Arial"/>
                <w:sz w:val="16"/>
                <w:szCs w:val="32"/>
              </w:rPr>
              <w:t>ekretariat wypełnia pracownik ZTM)</w:t>
            </w:r>
          </w:p>
          <w:p w:rsidR="00612313" w:rsidRPr="00255E6D" w:rsidRDefault="00612313" w:rsidP="006A53F4">
            <w:pPr>
              <w:jc w:val="center"/>
              <w:rPr>
                <w:rFonts w:ascii="Arial" w:hAnsi="Arial" w:cs="Arial"/>
                <w:sz w:val="16"/>
                <w:szCs w:val="32"/>
              </w:rPr>
            </w:pPr>
          </w:p>
          <w:p w:rsidR="00612313" w:rsidRPr="00255E6D" w:rsidRDefault="00612313" w:rsidP="006A53F4">
            <w:pPr>
              <w:jc w:val="center"/>
              <w:rPr>
                <w:rFonts w:ascii="Arial" w:hAnsi="Arial" w:cs="Arial"/>
                <w:sz w:val="16"/>
                <w:szCs w:val="32"/>
              </w:rPr>
            </w:pPr>
          </w:p>
          <w:p w:rsidR="00612313" w:rsidRPr="00255E6D" w:rsidRDefault="00612313" w:rsidP="006A53F4">
            <w:pPr>
              <w:jc w:val="center"/>
              <w:rPr>
                <w:rFonts w:ascii="Arial" w:hAnsi="Arial" w:cs="Arial"/>
                <w:sz w:val="16"/>
                <w:szCs w:val="32"/>
              </w:rPr>
            </w:pPr>
          </w:p>
          <w:p w:rsidR="00612313" w:rsidRPr="00255E6D" w:rsidRDefault="00612313" w:rsidP="006A53F4">
            <w:pPr>
              <w:jc w:val="center"/>
              <w:rPr>
                <w:rFonts w:ascii="Arial" w:hAnsi="Arial" w:cs="Arial"/>
                <w:sz w:val="16"/>
                <w:szCs w:val="32"/>
              </w:rPr>
            </w:pPr>
          </w:p>
          <w:p w:rsidR="00612313" w:rsidRPr="00255E6D" w:rsidRDefault="00612313" w:rsidP="006A53F4">
            <w:pPr>
              <w:jc w:val="center"/>
              <w:rPr>
                <w:rFonts w:ascii="Arial" w:hAnsi="Arial" w:cs="Arial"/>
                <w:sz w:val="32"/>
                <w:szCs w:val="32"/>
              </w:rPr>
            </w:pPr>
            <w:r w:rsidRPr="00255E6D">
              <w:rPr>
                <w:rFonts w:ascii="Arial" w:hAnsi="Arial" w:cs="Arial"/>
                <w:sz w:val="16"/>
                <w:szCs w:val="32"/>
              </w:rPr>
              <w:t>…………………………………</w:t>
            </w:r>
          </w:p>
        </w:tc>
      </w:tr>
    </w:tbl>
    <w:p w:rsidR="00612313" w:rsidRPr="00255E6D" w:rsidRDefault="00612313" w:rsidP="00612313">
      <w:pPr>
        <w:jc w:val="right"/>
        <w:rPr>
          <w:rFonts w:ascii="Arial" w:hAnsi="Arial" w:cs="Arial"/>
          <w:sz w:val="8"/>
          <w:szCs w:val="20"/>
        </w:rPr>
      </w:pPr>
    </w:p>
    <w:p w:rsidR="00612313" w:rsidRPr="00255E6D" w:rsidRDefault="00612313" w:rsidP="00612313">
      <w:pPr>
        <w:jc w:val="right"/>
        <w:rPr>
          <w:rFonts w:ascii="Arial" w:hAnsi="Arial" w:cs="Arial"/>
          <w:sz w:val="20"/>
          <w:szCs w:val="20"/>
        </w:rPr>
      </w:pPr>
      <w:r w:rsidRPr="00255E6D">
        <w:rPr>
          <w:rFonts w:ascii="Arial" w:hAnsi="Arial" w:cs="Arial"/>
          <w:sz w:val="20"/>
          <w:szCs w:val="20"/>
        </w:rPr>
        <w:t xml:space="preserve">Rzeszów, dnia </w:t>
      </w:r>
      <w:r w:rsidR="006A53F4" w:rsidRPr="00255E6D">
        <w:rPr>
          <w:rFonts w:ascii="Arial" w:hAnsi="Arial" w:cs="Arial"/>
          <w:sz w:val="20"/>
          <w:szCs w:val="20"/>
        </w:rPr>
        <w:t xml:space="preserve"> </w:t>
      </w:r>
      <w:r w:rsidRPr="00255E6D">
        <w:rPr>
          <w:rFonts w:ascii="Arial" w:hAnsi="Arial" w:cs="Arial"/>
          <w:sz w:val="20"/>
          <w:szCs w:val="20"/>
        </w:rPr>
        <w:t>………………</w:t>
      </w:r>
      <w:r w:rsidR="006A53F4" w:rsidRPr="00255E6D">
        <w:rPr>
          <w:rFonts w:ascii="Arial" w:hAnsi="Arial" w:cs="Arial"/>
          <w:sz w:val="20"/>
          <w:szCs w:val="20"/>
        </w:rPr>
        <w:t>…</w:t>
      </w:r>
    </w:p>
    <w:p w:rsidR="00BF3486" w:rsidRPr="00255E6D" w:rsidRDefault="00BF3486" w:rsidP="00BF3486">
      <w:pPr>
        <w:spacing w:after="0"/>
        <w:rPr>
          <w:rFonts w:ascii="Arial" w:hAnsi="Arial" w:cs="Arial"/>
          <w:sz w:val="16"/>
          <w:szCs w:val="32"/>
        </w:rPr>
      </w:pPr>
    </w:p>
    <w:p w:rsidR="00680167" w:rsidRPr="00255E6D" w:rsidRDefault="00680167" w:rsidP="008B160C">
      <w:pPr>
        <w:jc w:val="center"/>
        <w:rPr>
          <w:rFonts w:ascii="Arial" w:hAnsi="Arial" w:cs="Arial"/>
          <w:b/>
          <w:sz w:val="14"/>
          <w:szCs w:val="32"/>
        </w:rPr>
      </w:pPr>
    </w:p>
    <w:p w:rsidR="00637D8B" w:rsidRPr="00255E6D" w:rsidRDefault="004D281E" w:rsidP="004D281E">
      <w:pPr>
        <w:spacing w:after="0"/>
        <w:jc w:val="center"/>
        <w:rPr>
          <w:rFonts w:ascii="Arial" w:hAnsi="Arial" w:cs="Arial"/>
          <w:b/>
          <w:sz w:val="20"/>
          <w:szCs w:val="32"/>
        </w:rPr>
      </w:pPr>
      <w:r w:rsidRPr="00255E6D">
        <w:rPr>
          <w:rFonts w:ascii="Arial" w:hAnsi="Arial" w:cs="Arial"/>
          <w:b/>
          <w:sz w:val="20"/>
          <w:szCs w:val="32"/>
        </w:rPr>
        <w:t xml:space="preserve">              </w:t>
      </w:r>
      <w:r w:rsidR="00680167" w:rsidRPr="00255E6D">
        <w:rPr>
          <w:rFonts w:ascii="Arial" w:hAnsi="Arial" w:cs="Arial"/>
          <w:b/>
          <w:sz w:val="20"/>
          <w:szCs w:val="32"/>
        </w:rPr>
        <w:t>Numer Rzeszowskiej Karty Miejskiej RKM</w:t>
      </w:r>
      <w:r w:rsidR="007B152A">
        <w:rPr>
          <w:rFonts w:ascii="Arial" w:hAnsi="Arial" w:cs="Arial"/>
          <w:vertAlign w:val="superscript"/>
        </w:rPr>
        <w:t xml:space="preserve"> </w:t>
      </w:r>
      <w:r w:rsidR="007B152A">
        <w:rPr>
          <w:rFonts w:ascii="Arial" w:hAnsi="Arial" w:cs="Arial"/>
          <w:b/>
          <w:sz w:val="20"/>
          <w:szCs w:val="32"/>
        </w:rPr>
        <w:t>lub numer biletu w aplikacji zbiletem.pl</w:t>
      </w:r>
    </w:p>
    <w:tbl>
      <w:tblPr>
        <w:tblpPr w:leftFromText="141" w:rightFromText="141"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tblGrid>
      <w:tr w:rsidR="00255E6D" w:rsidRPr="00255E6D" w:rsidTr="004D281E">
        <w:trPr>
          <w:trHeight w:val="232"/>
        </w:trPr>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c>
          <w:tcPr>
            <w:tcW w:w="312" w:type="dxa"/>
          </w:tcPr>
          <w:p w:rsidR="004D281E" w:rsidRPr="00255E6D" w:rsidRDefault="004D281E" w:rsidP="004D281E">
            <w:pPr>
              <w:spacing w:after="0" w:line="240" w:lineRule="auto"/>
              <w:rPr>
                <w:rFonts w:ascii="Arial" w:hAnsi="Arial" w:cs="Arial"/>
                <w:sz w:val="36"/>
                <w:szCs w:val="36"/>
              </w:rPr>
            </w:pPr>
          </w:p>
        </w:tc>
      </w:tr>
    </w:tbl>
    <w:p w:rsidR="00612313" w:rsidRPr="00255E6D" w:rsidRDefault="00612313" w:rsidP="008B160C">
      <w:pPr>
        <w:jc w:val="center"/>
        <w:rPr>
          <w:rFonts w:ascii="Arial" w:hAnsi="Arial" w:cs="Arial"/>
          <w:b/>
          <w:sz w:val="32"/>
          <w:szCs w:val="32"/>
        </w:rPr>
      </w:pPr>
    </w:p>
    <w:p w:rsidR="00BC0EA7" w:rsidRPr="00BC0EA7" w:rsidRDefault="00BC0EA7" w:rsidP="008B160C">
      <w:pPr>
        <w:jc w:val="center"/>
        <w:rPr>
          <w:rFonts w:ascii="Arial" w:hAnsi="Arial" w:cs="Arial"/>
          <w:b/>
          <w:sz w:val="12"/>
          <w:szCs w:val="32"/>
        </w:rPr>
      </w:pPr>
    </w:p>
    <w:p w:rsidR="008B160C" w:rsidRPr="0019153A" w:rsidRDefault="005E3581" w:rsidP="00A937CF">
      <w:pPr>
        <w:jc w:val="center"/>
        <w:rPr>
          <w:rFonts w:ascii="Arial" w:hAnsi="Arial" w:cs="Arial"/>
          <w:b/>
          <w:sz w:val="32"/>
          <w:szCs w:val="32"/>
        </w:rPr>
      </w:pPr>
      <w:r w:rsidRPr="0019153A">
        <w:rPr>
          <w:rFonts w:ascii="Arial" w:hAnsi="Arial" w:cs="Arial"/>
          <w:b/>
          <w:sz w:val="32"/>
          <w:szCs w:val="32"/>
        </w:rPr>
        <w:t>WNIOSEK</w:t>
      </w:r>
      <w:r w:rsidR="00637D8B" w:rsidRPr="0019153A">
        <w:rPr>
          <w:rFonts w:ascii="Arial" w:hAnsi="Arial" w:cs="Arial"/>
          <w:b/>
          <w:sz w:val="32"/>
          <w:szCs w:val="32"/>
        </w:rPr>
        <w:t xml:space="preserve"> </w:t>
      </w:r>
      <w:r w:rsidR="0019153A" w:rsidRPr="00F05696">
        <w:rPr>
          <w:rFonts w:ascii="Arial" w:hAnsi="Arial" w:cs="Arial"/>
          <w:b/>
          <w:color w:val="FF0000"/>
          <w:sz w:val="32"/>
          <w:szCs w:val="32"/>
        </w:rPr>
        <w:t>(składany tylko w wersji elektronicznej)</w:t>
      </w:r>
    </w:p>
    <w:p w:rsidR="00083C3B" w:rsidRPr="0019153A" w:rsidRDefault="0019153A" w:rsidP="007B152A">
      <w:pPr>
        <w:spacing w:after="0" w:line="600" w:lineRule="auto"/>
        <w:jc w:val="center"/>
        <w:rPr>
          <w:rFonts w:ascii="Arial" w:hAnsi="Arial" w:cs="Arial"/>
          <w:b/>
          <w:sz w:val="24"/>
          <w:szCs w:val="32"/>
        </w:rPr>
      </w:pPr>
      <w:r>
        <w:rPr>
          <w:rFonts w:ascii="Arial" w:hAnsi="Arial" w:cs="Arial"/>
          <w:b/>
          <w:sz w:val="24"/>
          <w:szCs w:val="32"/>
        </w:rPr>
        <w:t>o</w:t>
      </w:r>
      <w:r w:rsidRPr="0019153A">
        <w:rPr>
          <w:rFonts w:ascii="Arial" w:hAnsi="Arial" w:cs="Arial"/>
          <w:b/>
          <w:sz w:val="24"/>
          <w:szCs w:val="32"/>
        </w:rPr>
        <w:t xml:space="preserve"> zawieszenie biletu okresowego lub</w:t>
      </w:r>
      <w:r w:rsidR="00002927">
        <w:rPr>
          <w:rFonts w:ascii="Arial" w:hAnsi="Arial" w:cs="Arial"/>
          <w:b/>
          <w:sz w:val="24"/>
          <w:szCs w:val="32"/>
        </w:rPr>
        <w:t xml:space="preserve"> zwrot kwoty</w:t>
      </w:r>
      <w:r w:rsidR="00083C3B" w:rsidRPr="0019153A">
        <w:rPr>
          <w:rFonts w:ascii="Arial" w:hAnsi="Arial" w:cs="Arial"/>
          <w:b/>
          <w:sz w:val="24"/>
          <w:szCs w:val="32"/>
        </w:rPr>
        <w:t xml:space="preserve"> z</w:t>
      </w:r>
      <w:r w:rsidR="00002927">
        <w:rPr>
          <w:rFonts w:ascii="Arial" w:hAnsi="Arial" w:cs="Arial"/>
          <w:b/>
          <w:sz w:val="24"/>
          <w:szCs w:val="32"/>
        </w:rPr>
        <w:t>a niewykorzystany bilet okresowy</w:t>
      </w:r>
    </w:p>
    <w:p w:rsidR="00612313" w:rsidRPr="00255E6D" w:rsidRDefault="00612313" w:rsidP="006A53F4">
      <w:pPr>
        <w:spacing w:after="0"/>
        <w:jc w:val="center"/>
        <w:rPr>
          <w:rFonts w:ascii="Arial" w:hAnsi="Arial" w:cs="Arial"/>
          <w:b/>
          <w:szCs w:val="20"/>
        </w:rPr>
      </w:pPr>
      <w:r w:rsidRPr="00255E6D">
        <w:rPr>
          <w:rFonts w:ascii="Arial" w:hAnsi="Arial" w:cs="Arial"/>
          <w:b/>
          <w:szCs w:val="20"/>
        </w:rPr>
        <w:t>Dane posiadacza karty</w:t>
      </w:r>
    </w:p>
    <w:tbl>
      <w:tblPr>
        <w:tblStyle w:val="Tabela-Siatka"/>
        <w:tblW w:w="5000" w:type="pct"/>
        <w:tblLook w:val="04A0" w:firstRow="1" w:lastRow="0" w:firstColumn="1" w:lastColumn="0" w:noHBand="0" w:noVBand="1"/>
      </w:tblPr>
      <w:tblGrid>
        <w:gridCol w:w="3723"/>
        <w:gridCol w:w="6013"/>
      </w:tblGrid>
      <w:tr w:rsidR="00255E6D" w:rsidRPr="00255E6D" w:rsidTr="00DD231F">
        <w:tc>
          <w:tcPr>
            <w:tcW w:w="1912" w:type="pct"/>
            <w:vAlign w:val="center"/>
          </w:tcPr>
          <w:p w:rsidR="006A53F4" w:rsidRPr="00255E6D" w:rsidRDefault="006A53F4" w:rsidP="000E051A">
            <w:pPr>
              <w:spacing w:line="360" w:lineRule="auto"/>
              <w:jc w:val="center"/>
              <w:rPr>
                <w:rFonts w:ascii="Arial" w:hAnsi="Arial" w:cs="Arial"/>
                <w:sz w:val="20"/>
                <w:szCs w:val="20"/>
              </w:rPr>
            </w:pPr>
            <w:r w:rsidRPr="00255E6D">
              <w:rPr>
                <w:rFonts w:ascii="Arial" w:hAnsi="Arial" w:cs="Arial"/>
              </w:rPr>
              <w:t>Imię</w:t>
            </w:r>
            <w:r w:rsidR="00A254A7" w:rsidRPr="00255E6D">
              <w:rPr>
                <w:rFonts w:ascii="Arial" w:hAnsi="Arial" w:cs="Arial"/>
                <w:vertAlign w:val="superscript"/>
              </w:rPr>
              <w:t>*</w:t>
            </w:r>
          </w:p>
        </w:tc>
        <w:tc>
          <w:tcPr>
            <w:tcW w:w="3088" w:type="pct"/>
            <w:vAlign w:val="center"/>
          </w:tcPr>
          <w:p w:rsidR="006A53F4" w:rsidRPr="00255E6D" w:rsidRDefault="006A53F4" w:rsidP="000E051A">
            <w:pPr>
              <w:spacing w:line="360" w:lineRule="auto"/>
              <w:rPr>
                <w:rFonts w:ascii="Arial" w:hAnsi="Arial" w:cs="Arial"/>
                <w:sz w:val="20"/>
                <w:szCs w:val="20"/>
              </w:rPr>
            </w:pPr>
          </w:p>
        </w:tc>
      </w:tr>
      <w:tr w:rsidR="00255E6D" w:rsidRPr="00255E6D" w:rsidTr="00DD231F">
        <w:tc>
          <w:tcPr>
            <w:tcW w:w="1912" w:type="pct"/>
            <w:vAlign w:val="center"/>
          </w:tcPr>
          <w:p w:rsidR="006A53F4" w:rsidRPr="00255E6D" w:rsidRDefault="006A53F4" w:rsidP="000E051A">
            <w:pPr>
              <w:spacing w:line="360" w:lineRule="auto"/>
              <w:jc w:val="center"/>
              <w:rPr>
                <w:rFonts w:ascii="Arial" w:hAnsi="Arial" w:cs="Arial"/>
              </w:rPr>
            </w:pPr>
            <w:r w:rsidRPr="00255E6D">
              <w:rPr>
                <w:rFonts w:ascii="Arial" w:hAnsi="Arial" w:cs="Arial"/>
              </w:rPr>
              <w:t>Nazwisko</w:t>
            </w:r>
            <w:r w:rsidR="00A254A7" w:rsidRPr="00255E6D">
              <w:rPr>
                <w:rFonts w:ascii="Arial" w:hAnsi="Arial" w:cs="Arial"/>
                <w:vertAlign w:val="superscript"/>
              </w:rPr>
              <w:t>*</w:t>
            </w:r>
          </w:p>
        </w:tc>
        <w:tc>
          <w:tcPr>
            <w:tcW w:w="3088" w:type="pct"/>
            <w:vAlign w:val="center"/>
          </w:tcPr>
          <w:p w:rsidR="006A53F4" w:rsidRPr="00255E6D" w:rsidRDefault="006A53F4" w:rsidP="000E051A">
            <w:pPr>
              <w:spacing w:line="360" w:lineRule="auto"/>
              <w:rPr>
                <w:rFonts w:ascii="Arial" w:hAnsi="Arial" w:cs="Arial"/>
                <w:sz w:val="20"/>
                <w:szCs w:val="20"/>
              </w:rPr>
            </w:pPr>
          </w:p>
        </w:tc>
      </w:tr>
      <w:tr w:rsidR="00255E6D" w:rsidRPr="00255E6D" w:rsidTr="00DD231F">
        <w:tc>
          <w:tcPr>
            <w:tcW w:w="1912" w:type="pct"/>
            <w:vAlign w:val="center"/>
          </w:tcPr>
          <w:p w:rsidR="006A53F4" w:rsidRPr="00255E6D" w:rsidRDefault="006A53F4" w:rsidP="000E051A">
            <w:pPr>
              <w:spacing w:line="360" w:lineRule="auto"/>
              <w:jc w:val="center"/>
              <w:rPr>
                <w:rFonts w:ascii="Arial" w:hAnsi="Arial" w:cs="Arial"/>
              </w:rPr>
            </w:pPr>
            <w:r w:rsidRPr="00255E6D">
              <w:rPr>
                <w:rFonts w:ascii="Arial" w:hAnsi="Arial" w:cs="Arial"/>
              </w:rPr>
              <w:t>Adres zamieszkania</w:t>
            </w:r>
          </w:p>
        </w:tc>
        <w:tc>
          <w:tcPr>
            <w:tcW w:w="3088" w:type="pct"/>
            <w:vAlign w:val="center"/>
          </w:tcPr>
          <w:p w:rsidR="006A53F4" w:rsidRPr="00255E6D" w:rsidRDefault="006A53F4" w:rsidP="000E051A">
            <w:pPr>
              <w:spacing w:line="360" w:lineRule="auto"/>
              <w:rPr>
                <w:rFonts w:ascii="Arial" w:hAnsi="Arial" w:cs="Arial"/>
                <w:sz w:val="20"/>
                <w:szCs w:val="20"/>
              </w:rPr>
            </w:pPr>
          </w:p>
        </w:tc>
      </w:tr>
      <w:tr w:rsidR="00255E6D" w:rsidRPr="00255E6D" w:rsidTr="00DD231F">
        <w:tc>
          <w:tcPr>
            <w:tcW w:w="1912" w:type="pct"/>
            <w:vAlign w:val="center"/>
          </w:tcPr>
          <w:p w:rsidR="006A53F4" w:rsidRPr="00255E6D" w:rsidRDefault="006A53F4" w:rsidP="000E051A">
            <w:pPr>
              <w:spacing w:line="360" w:lineRule="auto"/>
              <w:jc w:val="center"/>
              <w:rPr>
                <w:rFonts w:ascii="Arial" w:hAnsi="Arial" w:cs="Arial"/>
              </w:rPr>
            </w:pPr>
            <w:r w:rsidRPr="00255E6D">
              <w:rPr>
                <w:rFonts w:ascii="Arial" w:hAnsi="Arial" w:cs="Arial"/>
              </w:rPr>
              <w:t>Nr telefonu</w:t>
            </w:r>
            <w:r w:rsidRPr="00255E6D">
              <w:rPr>
                <w:rFonts w:ascii="Arial" w:hAnsi="Arial" w:cs="Arial"/>
                <w:sz w:val="20"/>
                <w:szCs w:val="20"/>
                <w:vertAlign w:val="superscript"/>
              </w:rPr>
              <w:t>1</w:t>
            </w:r>
          </w:p>
        </w:tc>
        <w:tc>
          <w:tcPr>
            <w:tcW w:w="3088" w:type="pct"/>
            <w:vAlign w:val="center"/>
          </w:tcPr>
          <w:p w:rsidR="006A53F4" w:rsidRPr="00255E6D" w:rsidRDefault="006A53F4" w:rsidP="000E051A">
            <w:pPr>
              <w:spacing w:line="360" w:lineRule="auto"/>
              <w:rPr>
                <w:rFonts w:ascii="Arial" w:hAnsi="Arial" w:cs="Arial"/>
                <w:sz w:val="20"/>
                <w:szCs w:val="20"/>
              </w:rPr>
            </w:pPr>
          </w:p>
        </w:tc>
      </w:tr>
      <w:tr w:rsidR="00255E6D" w:rsidRPr="00255E6D" w:rsidTr="00DD231F">
        <w:tc>
          <w:tcPr>
            <w:tcW w:w="1912" w:type="pct"/>
            <w:vAlign w:val="center"/>
          </w:tcPr>
          <w:p w:rsidR="006A53F4" w:rsidRPr="00255E6D" w:rsidRDefault="006A53F4" w:rsidP="000E051A">
            <w:pPr>
              <w:spacing w:line="360" w:lineRule="auto"/>
              <w:jc w:val="center"/>
              <w:rPr>
                <w:rFonts w:ascii="Arial" w:hAnsi="Arial" w:cs="Arial"/>
              </w:rPr>
            </w:pPr>
            <w:r w:rsidRPr="00255E6D">
              <w:rPr>
                <w:rFonts w:ascii="Arial" w:hAnsi="Arial" w:cs="Arial"/>
              </w:rPr>
              <w:t>Adres e-mail</w:t>
            </w:r>
            <w:r w:rsidRPr="00255E6D">
              <w:rPr>
                <w:rFonts w:ascii="Arial" w:hAnsi="Arial" w:cs="Arial"/>
                <w:sz w:val="20"/>
                <w:szCs w:val="20"/>
                <w:vertAlign w:val="superscript"/>
              </w:rPr>
              <w:t>1</w:t>
            </w:r>
          </w:p>
        </w:tc>
        <w:tc>
          <w:tcPr>
            <w:tcW w:w="3088" w:type="pct"/>
            <w:vAlign w:val="center"/>
          </w:tcPr>
          <w:p w:rsidR="006A53F4" w:rsidRPr="00255E6D" w:rsidRDefault="006A53F4" w:rsidP="000E051A">
            <w:pPr>
              <w:spacing w:line="360" w:lineRule="auto"/>
              <w:rPr>
                <w:rFonts w:ascii="Arial" w:hAnsi="Arial" w:cs="Arial"/>
                <w:sz w:val="20"/>
                <w:szCs w:val="20"/>
              </w:rPr>
            </w:pPr>
          </w:p>
        </w:tc>
      </w:tr>
    </w:tbl>
    <w:p w:rsidR="005F29B8" w:rsidRDefault="005F29B8" w:rsidP="005F29B8">
      <w:pPr>
        <w:tabs>
          <w:tab w:val="left" w:pos="3250"/>
        </w:tabs>
        <w:spacing w:after="0" w:line="360" w:lineRule="auto"/>
        <w:rPr>
          <w:rFonts w:ascii="Arial" w:hAnsi="Arial" w:cs="Arial"/>
          <w:sz w:val="20"/>
          <w:szCs w:val="20"/>
        </w:rPr>
      </w:pPr>
      <w:r>
        <w:rPr>
          <w:rFonts w:ascii="Arial" w:hAnsi="Arial" w:cs="Arial"/>
          <w:sz w:val="20"/>
          <w:szCs w:val="20"/>
        </w:rPr>
        <w:tab/>
      </w:r>
    </w:p>
    <w:p w:rsidR="00716D4B" w:rsidRPr="00F05696" w:rsidRDefault="005F29B8" w:rsidP="00A937CF">
      <w:pPr>
        <w:spacing w:after="0" w:line="360" w:lineRule="auto"/>
        <w:jc w:val="center"/>
        <w:rPr>
          <w:rFonts w:ascii="Arial" w:hAnsi="Arial" w:cs="Arial"/>
          <w:b/>
          <w:sz w:val="28"/>
          <w:szCs w:val="28"/>
        </w:rPr>
      </w:pPr>
      <w:r w:rsidRPr="00F05696">
        <w:rPr>
          <w:rFonts w:ascii="Arial" w:hAnsi="Arial" w:cs="Arial"/>
          <w:b/>
          <w:sz w:val="28"/>
          <w:szCs w:val="28"/>
        </w:rPr>
        <w:t xml:space="preserve">Wnioskuję o: </w:t>
      </w:r>
      <w:r w:rsidR="00716D4B" w:rsidRPr="00F05696">
        <w:rPr>
          <w:rFonts w:ascii="Arial" w:hAnsi="Arial" w:cs="Arial"/>
          <w:b/>
          <w:sz w:val="28"/>
          <w:szCs w:val="28"/>
        </w:rPr>
        <w:t xml:space="preserve"> (w okienku poniżej proszę wpisać odpowiednio 1 lub 2)</w:t>
      </w:r>
    </w:p>
    <w:tbl>
      <w:tblPr>
        <w:tblStyle w:val="Tabela-Siatka"/>
        <w:tblW w:w="0" w:type="auto"/>
        <w:tblLook w:val="04A0" w:firstRow="1" w:lastRow="0" w:firstColumn="1" w:lastColumn="0" w:noHBand="0" w:noVBand="1"/>
      </w:tblPr>
      <w:tblGrid>
        <w:gridCol w:w="988"/>
      </w:tblGrid>
      <w:tr w:rsidR="00716D4B" w:rsidTr="00716D4B">
        <w:tc>
          <w:tcPr>
            <w:tcW w:w="988" w:type="dxa"/>
          </w:tcPr>
          <w:p w:rsidR="00716D4B" w:rsidRDefault="00716D4B" w:rsidP="005F29B8">
            <w:pPr>
              <w:spacing w:line="360" w:lineRule="auto"/>
              <w:rPr>
                <w:rFonts w:ascii="Arial" w:hAnsi="Arial" w:cs="Arial"/>
                <w:b/>
              </w:rPr>
            </w:pPr>
          </w:p>
        </w:tc>
      </w:tr>
    </w:tbl>
    <w:p w:rsidR="00A937CF" w:rsidRDefault="00A937CF" w:rsidP="00A937CF">
      <w:pPr>
        <w:pStyle w:val="Akapitzlist"/>
        <w:tabs>
          <w:tab w:val="left" w:pos="0"/>
        </w:tabs>
        <w:spacing w:after="0" w:line="360" w:lineRule="auto"/>
        <w:ind w:left="0"/>
        <w:contextualSpacing w:val="0"/>
        <w:jc w:val="both"/>
        <w:rPr>
          <w:rFonts w:ascii="Arial" w:hAnsi="Arial" w:cs="Arial"/>
          <w:b/>
        </w:rPr>
      </w:pPr>
    </w:p>
    <w:p w:rsidR="00010433" w:rsidRPr="00515D44" w:rsidRDefault="00A937CF" w:rsidP="00A937CF">
      <w:pPr>
        <w:pStyle w:val="Akapitzlist"/>
        <w:tabs>
          <w:tab w:val="left" w:pos="0"/>
        </w:tabs>
        <w:spacing w:after="0" w:line="360" w:lineRule="auto"/>
        <w:ind w:left="0"/>
        <w:contextualSpacing w:val="0"/>
        <w:jc w:val="both"/>
        <w:rPr>
          <w:rFonts w:ascii="Arial" w:hAnsi="Arial" w:cs="Arial"/>
          <w:b/>
        </w:rPr>
      </w:pPr>
      <w:r>
        <w:rPr>
          <w:rFonts w:ascii="Arial" w:hAnsi="Arial" w:cs="Arial"/>
          <w:b/>
        </w:rPr>
        <w:t xml:space="preserve">1. </w:t>
      </w:r>
      <w:r w:rsidR="00716D4B" w:rsidRPr="00515D44">
        <w:rPr>
          <w:rFonts w:ascii="Arial" w:hAnsi="Arial" w:cs="Arial"/>
          <w:b/>
        </w:rPr>
        <w:t>zawieszenie biletu okresowego</w:t>
      </w:r>
      <w:r w:rsidR="00010433" w:rsidRPr="00515D44">
        <w:rPr>
          <w:rFonts w:ascii="Arial" w:hAnsi="Arial" w:cs="Arial"/>
          <w:b/>
        </w:rPr>
        <w:t xml:space="preserve"> (domyślnie bezterminowo, jeżeli na żądaną ilość dni proszę podać na ile dni: ……………</w:t>
      </w:r>
      <w:r w:rsidR="00716D4B" w:rsidRPr="00515D44">
        <w:rPr>
          <w:rFonts w:ascii="Arial" w:hAnsi="Arial" w:cs="Arial"/>
          <w:b/>
        </w:rPr>
        <w:tab/>
      </w:r>
    </w:p>
    <w:p w:rsidR="00515D44" w:rsidRDefault="00716D4B" w:rsidP="00A937CF">
      <w:pPr>
        <w:spacing w:after="0" w:line="360" w:lineRule="auto"/>
        <w:jc w:val="both"/>
        <w:rPr>
          <w:rFonts w:ascii="Arial" w:hAnsi="Arial" w:cs="Arial"/>
          <w:b/>
        </w:rPr>
      </w:pPr>
      <w:r w:rsidRPr="00010433">
        <w:rPr>
          <w:rFonts w:ascii="Arial" w:hAnsi="Arial" w:cs="Arial"/>
          <w:b/>
        </w:rPr>
        <w:t>(</w:t>
      </w:r>
      <w:r w:rsidR="00010433" w:rsidRPr="00010433">
        <w:rPr>
          <w:rFonts w:ascii="Arial" w:hAnsi="Arial" w:cs="Arial"/>
          <w:b/>
        </w:rPr>
        <w:t>zawieszenie biletu</w:t>
      </w:r>
      <w:r w:rsidRPr="00010433">
        <w:rPr>
          <w:rFonts w:ascii="Arial" w:hAnsi="Arial" w:cs="Arial"/>
          <w:b/>
        </w:rPr>
        <w:t xml:space="preserve"> </w:t>
      </w:r>
      <w:r w:rsidR="00010433" w:rsidRPr="00010433">
        <w:rPr>
          <w:rFonts w:ascii="Arial" w:hAnsi="Arial" w:cs="Arial"/>
          <w:b/>
        </w:rPr>
        <w:t>nastąpi</w:t>
      </w:r>
      <w:r w:rsidRPr="00010433">
        <w:rPr>
          <w:rFonts w:ascii="Arial" w:hAnsi="Arial" w:cs="Arial"/>
          <w:b/>
        </w:rPr>
        <w:t xml:space="preserve"> od dnia złożenia wniosku w formie elektronicznej na adres: </w:t>
      </w:r>
      <w:hyperlink r:id="rId9" w:history="1">
        <w:r w:rsidR="00325403" w:rsidRPr="006E1855">
          <w:rPr>
            <w:rStyle w:val="Hipercze"/>
            <w:rFonts w:ascii="Arial" w:hAnsi="Arial" w:cs="Arial"/>
            <w:b/>
          </w:rPr>
          <w:t>ebilet@ztm.erzeszow.pl</w:t>
        </w:r>
      </w:hyperlink>
      <w:r w:rsidR="00325403">
        <w:rPr>
          <w:rFonts w:ascii="Arial" w:hAnsi="Arial" w:cs="Arial"/>
          <w:b/>
          <w:color w:val="0563C1"/>
        </w:rPr>
        <w:t xml:space="preserve"> </w:t>
      </w:r>
      <w:r w:rsidR="00325403" w:rsidRPr="00325403">
        <w:rPr>
          <w:rFonts w:ascii="Arial" w:hAnsi="Arial" w:cs="Arial"/>
          <w:b/>
        </w:rPr>
        <w:t>na</w:t>
      </w:r>
      <w:r w:rsidR="00010433" w:rsidRPr="00325403">
        <w:rPr>
          <w:rFonts w:ascii="Arial" w:hAnsi="Arial" w:cs="Arial"/>
          <w:b/>
        </w:rPr>
        <w:t xml:space="preserve"> o</w:t>
      </w:r>
      <w:r w:rsidR="00010433" w:rsidRPr="00010433">
        <w:rPr>
          <w:rFonts w:ascii="Arial" w:hAnsi="Arial" w:cs="Arial"/>
          <w:b/>
        </w:rPr>
        <w:t xml:space="preserve">kreśloną powyżej ilość dni lub </w:t>
      </w:r>
      <w:r w:rsidRPr="00010433">
        <w:rPr>
          <w:rFonts w:ascii="Arial" w:hAnsi="Arial" w:cs="Arial"/>
          <w:b/>
        </w:rPr>
        <w:t xml:space="preserve">do </w:t>
      </w:r>
      <w:r w:rsidR="00010433" w:rsidRPr="00010433">
        <w:rPr>
          <w:rFonts w:ascii="Arial" w:hAnsi="Arial" w:cs="Arial"/>
          <w:b/>
        </w:rPr>
        <w:t xml:space="preserve">momentu złożenie wniosku </w:t>
      </w:r>
      <w:r w:rsidR="00325403">
        <w:rPr>
          <w:rFonts w:ascii="Arial" w:hAnsi="Arial" w:cs="Arial"/>
          <w:b/>
        </w:rPr>
        <w:br/>
      </w:r>
      <w:r w:rsidR="00010433" w:rsidRPr="00010433">
        <w:rPr>
          <w:rFonts w:ascii="Arial" w:hAnsi="Arial" w:cs="Arial"/>
          <w:b/>
        </w:rPr>
        <w:t>o odwieszenie biletu okresowego)</w:t>
      </w:r>
      <w:r w:rsidRPr="00010433">
        <w:rPr>
          <w:rFonts w:ascii="Arial" w:hAnsi="Arial" w:cs="Arial"/>
          <w:b/>
        </w:rPr>
        <w:t xml:space="preserve">. </w:t>
      </w:r>
      <w:r w:rsidR="007B152A">
        <w:rPr>
          <w:rFonts w:ascii="Arial" w:hAnsi="Arial" w:cs="Arial"/>
          <w:b/>
        </w:rPr>
        <w:t>Zawieszenie biletu okresowego możliwe jest tylko jed</w:t>
      </w:r>
      <w:r w:rsidR="008A1C40">
        <w:rPr>
          <w:rFonts w:ascii="Arial" w:hAnsi="Arial" w:cs="Arial"/>
          <w:b/>
        </w:rPr>
        <w:t>en raz</w:t>
      </w:r>
      <w:r w:rsidR="007B152A">
        <w:rPr>
          <w:rFonts w:ascii="Arial" w:hAnsi="Arial" w:cs="Arial"/>
          <w:b/>
        </w:rPr>
        <w:t xml:space="preserve"> </w:t>
      </w:r>
      <w:r w:rsidR="008A1C40">
        <w:rPr>
          <w:rFonts w:ascii="Arial" w:hAnsi="Arial" w:cs="Arial"/>
          <w:b/>
        </w:rPr>
        <w:t>podczas</w:t>
      </w:r>
      <w:r w:rsidR="007B152A">
        <w:rPr>
          <w:rFonts w:ascii="Arial" w:hAnsi="Arial" w:cs="Arial"/>
          <w:b/>
        </w:rPr>
        <w:t xml:space="preserve"> okres</w:t>
      </w:r>
      <w:r w:rsidR="008A1C40">
        <w:rPr>
          <w:rFonts w:ascii="Arial" w:hAnsi="Arial" w:cs="Arial"/>
          <w:b/>
        </w:rPr>
        <w:t>u</w:t>
      </w:r>
      <w:bookmarkStart w:id="0" w:name="_GoBack"/>
      <w:bookmarkEnd w:id="0"/>
      <w:r w:rsidR="007B152A">
        <w:rPr>
          <w:rFonts w:ascii="Arial" w:hAnsi="Arial" w:cs="Arial"/>
          <w:b/>
        </w:rPr>
        <w:t xml:space="preserve"> jego ważności.</w:t>
      </w:r>
      <w:r w:rsidR="008A1C40">
        <w:rPr>
          <w:rFonts w:ascii="Arial" w:hAnsi="Arial" w:cs="Arial"/>
          <w:b/>
        </w:rPr>
        <w:t xml:space="preserve"> </w:t>
      </w:r>
    </w:p>
    <w:p w:rsidR="005F29B8" w:rsidRPr="00515D44" w:rsidRDefault="00A937CF" w:rsidP="00A937CF">
      <w:pPr>
        <w:pStyle w:val="Akapitzlist"/>
        <w:spacing w:after="0" w:line="360" w:lineRule="auto"/>
        <w:ind w:left="0"/>
        <w:jc w:val="both"/>
        <w:rPr>
          <w:rFonts w:ascii="Arial" w:hAnsi="Arial" w:cs="Arial"/>
          <w:sz w:val="20"/>
          <w:szCs w:val="20"/>
        </w:rPr>
      </w:pPr>
      <w:r>
        <w:rPr>
          <w:rFonts w:ascii="Arial" w:hAnsi="Arial" w:cs="Arial"/>
          <w:b/>
        </w:rPr>
        <w:t xml:space="preserve">2. </w:t>
      </w:r>
      <w:r w:rsidR="005F29B8" w:rsidRPr="00515D44">
        <w:rPr>
          <w:rFonts w:ascii="Arial" w:hAnsi="Arial" w:cs="Arial"/>
          <w:b/>
        </w:rPr>
        <w:t xml:space="preserve">częściowy zwrot </w:t>
      </w:r>
      <w:r w:rsidR="00CF00F3" w:rsidRPr="00515D44">
        <w:rPr>
          <w:rFonts w:ascii="Arial" w:hAnsi="Arial" w:cs="Arial"/>
          <w:b/>
        </w:rPr>
        <w:t xml:space="preserve">kwoty </w:t>
      </w:r>
      <w:r w:rsidR="005F29B8" w:rsidRPr="00515D44">
        <w:rPr>
          <w:rFonts w:ascii="Arial" w:hAnsi="Arial" w:cs="Arial"/>
          <w:b/>
        </w:rPr>
        <w:t xml:space="preserve">za niewykorzystany czas zakupionego biletu okresowego (zwrot naliczony będzie od dnia złożenia wniosku w formie elektronicznej na adres: </w:t>
      </w:r>
      <w:hyperlink r:id="rId10" w:history="1">
        <w:r w:rsidR="00325403" w:rsidRPr="006E1855">
          <w:rPr>
            <w:rStyle w:val="Hipercze"/>
            <w:rFonts w:ascii="Arial" w:hAnsi="Arial" w:cs="Arial"/>
            <w:b/>
          </w:rPr>
          <w:t>ebilet@ztm.erzeszow.pl</w:t>
        </w:r>
      </w:hyperlink>
      <w:r w:rsidR="005F29B8" w:rsidRPr="00515D44">
        <w:rPr>
          <w:rFonts w:ascii="Arial" w:hAnsi="Arial" w:cs="Arial"/>
          <w:b/>
        </w:rPr>
        <w:t xml:space="preserve"> do końca ważności biletu). </w:t>
      </w:r>
    </w:p>
    <w:p w:rsidR="005F29B8" w:rsidRPr="00010433" w:rsidRDefault="005F29B8" w:rsidP="005F29B8">
      <w:pPr>
        <w:spacing w:after="0" w:line="360" w:lineRule="auto"/>
        <w:rPr>
          <w:rFonts w:ascii="Arial" w:hAnsi="Arial" w:cs="Arial"/>
          <w:b/>
        </w:rPr>
      </w:pPr>
    </w:p>
    <w:p w:rsidR="00010433" w:rsidRPr="00010433" w:rsidRDefault="00010433" w:rsidP="00A937CF">
      <w:pPr>
        <w:spacing w:after="0" w:line="360" w:lineRule="auto"/>
        <w:jc w:val="both"/>
        <w:rPr>
          <w:rFonts w:ascii="Arial" w:hAnsi="Arial" w:cs="Arial"/>
          <w:b/>
          <w:color w:val="FF0000"/>
        </w:rPr>
      </w:pPr>
      <w:r w:rsidRPr="00010433">
        <w:rPr>
          <w:rFonts w:ascii="Arial" w:hAnsi="Arial" w:cs="Arial"/>
          <w:b/>
          <w:color w:val="FF0000"/>
        </w:rPr>
        <w:t xml:space="preserve">WAŻNE! W przypadku zawieszenia biletu podczas korzystania z komunikacji miejskiej należy zakupić i skasować inny bilet. Bilet zapisany na RKM w okresie zawieszenia będzie </w:t>
      </w:r>
      <w:r w:rsidR="00CF00F3">
        <w:rPr>
          <w:rFonts w:ascii="Arial" w:hAnsi="Arial" w:cs="Arial"/>
          <w:b/>
          <w:color w:val="FF0000"/>
        </w:rPr>
        <w:t>n</w:t>
      </w:r>
      <w:r w:rsidRPr="00010433">
        <w:rPr>
          <w:rFonts w:ascii="Arial" w:hAnsi="Arial" w:cs="Arial"/>
          <w:b/>
          <w:color w:val="FF0000"/>
        </w:rPr>
        <w:t>ieważny.</w:t>
      </w:r>
    </w:p>
    <w:p w:rsidR="00CF00F3" w:rsidRPr="00255E6D" w:rsidRDefault="00CF00F3" w:rsidP="00D521D5">
      <w:pPr>
        <w:spacing w:after="0" w:line="360" w:lineRule="auto"/>
        <w:jc w:val="center"/>
        <w:rPr>
          <w:rFonts w:ascii="Arial" w:hAnsi="Arial" w:cs="Arial"/>
          <w:sz w:val="20"/>
          <w:szCs w:val="20"/>
        </w:rPr>
      </w:pPr>
    </w:p>
    <w:p w:rsidR="00D521D5" w:rsidRPr="00255E6D" w:rsidRDefault="00D521D5" w:rsidP="00D521D5">
      <w:pPr>
        <w:spacing w:line="360" w:lineRule="auto"/>
        <w:jc w:val="center"/>
        <w:rPr>
          <w:rFonts w:ascii="Arial" w:hAnsi="Arial" w:cs="Arial"/>
          <w:sz w:val="20"/>
          <w:szCs w:val="20"/>
        </w:rPr>
      </w:pPr>
      <w:r w:rsidRPr="00255E6D">
        <w:rPr>
          <w:rFonts w:ascii="Arial" w:hAnsi="Arial" w:cs="Arial"/>
          <w:sz w:val="20"/>
          <w:szCs w:val="20"/>
        </w:rPr>
        <w:t>Proszę o</w:t>
      </w:r>
      <w:r w:rsidR="00C15A0C" w:rsidRPr="00255E6D">
        <w:rPr>
          <w:rFonts w:ascii="Arial" w:hAnsi="Arial" w:cs="Arial"/>
          <w:sz w:val="20"/>
          <w:szCs w:val="20"/>
        </w:rPr>
        <w:t xml:space="preserve"> zwrot środków </w:t>
      </w:r>
      <w:r w:rsidR="00C15A0C" w:rsidRPr="00091D39">
        <w:rPr>
          <w:rFonts w:ascii="Arial" w:hAnsi="Arial" w:cs="Arial"/>
          <w:sz w:val="20"/>
          <w:szCs w:val="20"/>
        </w:rPr>
        <w:t xml:space="preserve">na </w:t>
      </w:r>
      <w:r w:rsidRPr="00255E6D">
        <w:rPr>
          <w:rFonts w:ascii="Arial" w:hAnsi="Arial" w:cs="Arial"/>
          <w:sz w:val="20"/>
          <w:szCs w:val="20"/>
        </w:rPr>
        <w:t xml:space="preserve"> wskazane konto bankowe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9"/>
        <w:gridCol w:w="368"/>
        <w:gridCol w:w="369"/>
        <w:gridCol w:w="368"/>
        <w:gridCol w:w="369"/>
        <w:gridCol w:w="368"/>
        <w:gridCol w:w="369"/>
        <w:gridCol w:w="368"/>
        <w:gridCol w:w="369"/>
        <w:gridCol w:w="368"/>
        <w:gridCol w:w="369"/>
        <w:gridCol w:w="368"/>
        <w:gridCol w:w="369"/>
        <w:gridCol w:w="368"/>
        <w:gridCol w:w="369"/>
        <w:gridCol w:w="368"/>
        <w:gridCol w:w="369"/>
        <w:gridCol w:w="368"/>
        <w:gridCol w:w="369"/>
        <w:gridCol w:w="368"/>
        <w:gridCol w:w="369"/>
        <w:gridCol w:w="368"/>
        <w:gridCol w:w="369"/>
        <w:gridCol w:w="369"/>
      </w:tblGrid>
      <w:tr w:rsidR="00255E6D" w:rsidRPr="00255E6D" w:rsidTr="00D521D5">
        <w:trPr>
          <w:jc w:val="center"/>
        </w:trPr>
        <w:tc>
          <w:tcPr>
            <w:tcW w:w="368" w:type="dxa"/>
          </w:tcPr>
          <w:p w:rsidR="00D521D5" w:rsidRPr="00255E6D" w:rsidRDefault="00D521D5" w:rsidP="000F34F5">
            <w:pPr>
              <w:spacing w:after="0" w:line="240" w:lineRule="auto"/>
              <w:rPr>
                <w:rFonts w:ascii="Arial" w:hAnsi="Arial" w:cs="Arial"/>
                <w:sz w:val="36"/>
                <w:szCs w:val="36"/>
              </w:rPr>
            </w:pPr>
          </w:p>
        </w:tc>
        <w:tc>
          <w:tcPr>
            <w:tcW w:w="368" w:type="dxa"/>
            <w:tcBorders>
              <w:right w:val="single" w:sz="18" w:space="0" w:color="auto"/>
            </w:tcBorders>
          </w:tcPr>
          <w:p w:rsidR="00D521D5" w:rsidRPr="00255E6D" w:rsidRDefault="00D521D5" w:rsidP="000F34F5">
            <w:pPr>
              <w:spacing w:after="0" w:line="240" w:lineRule="auto"/>
              <w:rPr>
                <w:rFonts w:ascii="Arial" w:hAnsi="Arial" w:cs="Arial"/>
                <w:sz w:val="36"/>
                <w:szCs w:val="36"/>
              </w:rPr>
            </w:pPr>
          </w:p>
        </w:tc>
        <w:tc>
          <w:tcPr>
            <w:tcW w:w="369" w:type="dxa"/>
            <w:tcBorders>
              <w:left w:val="single" w:sz="18" w:space="0" w:color="auto"/>
            </w:tcBorders>
          </w:tcPr>
          <w:p w:rsidR="00D521D5" w:rsidRPr="00255E6D" w:rsidRDefault="00D521D5" w:rsidP="000F34F5">
            <w:pPr>
              <w:spacing w:after="0" w:line="240" w:lineRule="auto"/>
              <w:rPr>
                <w:rFonts w:ascii="Arial" w:hAnsi="Arial" w:cs="Arial"/>
                <w:sz w:val="36"/>
                <w:szCs w:val="36"/>
              </w:rPr>
            </w:pPr>
          </w:p>
        </w:tc>
        <w:tc>
          <w:tcPr>
            <w:tcW w:w="368" w:type="dxa"/>
          </w:tcPr>
          <w:p w:rsidR="00D521D5" w:rsidRPr="00255E6D" w:rsidRDefault="00D521D5" w:rsidP="000F34F5">
            <w:pPr>
              <w:spacing w:after="0" w:line="240" w:lineRule="auto"/>
              <w:rPr>
                <w:rFonts w:ascii="Arial" w:hAnsi="Arial" w:cs="Arial"/>
                <w:sz w:val="36"/>
                <w:szCs w:val="36"/>
              </w:rPr>
            </w:pPr>
          </w:p>
        </w:tc>
        <w:tc>
          <w:tcPr>
            <w:tcW w:w="369" w:type="dxa"/>
          </w:tcPr>
          <w:p w:rsidR="00D521D5" w:rsidRPr="00255E6D" w:rsidRDefault="00D521D5" w:rsidP="000F34F5">
            <w:pPr>
              <w:spacing w:after="0" w:line="240" w:lineRule="auto"/>
              <w:rPr>
                <w:rFonts w:ascii="Arial" w:hAnsi="Arial" w:cs="Arial"/>
                <w:sz w:val="36"/>
                <w:szCs w:val="36"/>
              </w:rPr>
            </w:pPr>
          </w:p>
        </w:tc>
        <w:tc>
          <w:tcPr>
            <w:tcW w:w="368" w:type="dxa"/>
            <w:tcBorders>
              <w:right w:val="single" w:sz="18" w:space="0" w:color="auto"/>
            </w:tcBorders>
          </w:tcPr>
          <w:p w:rsidR="00D521D5" w:rsidRPr="00255E6D" w:rsidRDefault="00D521D5" w:rsidP="000F34F5">
            <w:pPr>
              <w:spacing w:after="0" w:line="240" w:lineRule="auto"/>
              <w:rPr>
                <w:rFonts w:ascii="Arial" w:hAnsi="Arial" w:cs="Arial"/>
                <w:sz w:val="36"/>
                <w:szCs w:val="36"/>
              </w:rPr>
            </w:pPr>
          </w:p>
        </w:tc>
        <w:tc>
          <w:tcPr>
            <w:tcW w:w="369" w:type="dxa"/>
            <w:tcBorders>
              <w:left w:val="single" w:sz="18" w:space="0" w:color="auto"/>
            </w:tcBorders>
          </w:tcPr>
          <w:p w:rsidR="00D521D5" w:rsidRPr="00255E6D" w:rsidRDefault="00D521D5" w:rsidP="000F34F5">
            <w:pPr>
              <w:spacing w:after="0" w:line="240" w:lineRule="auto"/>
              <w:rPr>
                <w:rFonts w:ascii="Arial" w:hAnsi="Arial" w:cs="Arial"/>
                <w:sz w:val="36"/>
                <w:szCs w:val="36"/>
              </w:rPr>
            </w:pPr>
          </w:p>
        </w:tc>
        <w:tc>
          <w:tcPr>
            <w:tcW w:w="368" w:type="dxa"/>
          </w:tcPr>
          <w:p w:rsidR="00D521D5" w:rsidRPr="00255E6D" w:rsidRDefault="00D521D5" w:rsidP="000F34F5">
            <w:pPr>
              <w:spacing w:after="0" w:line="240" w:lineRule="auto"/>
              <w:rPr>
                <w:rFonts w:ascii="Arial" w:hAnsi="Arial" w:cs="Arial"/>
                <w:sz w:val="36"/>
                <w:szCs w:val="36"/>
              </w:rPr>
            </w:pPr>
          </w:p>
        </w:tc>
        <w:tc>
          <w:tcPr>
            <w:tcW w:w="369" w:type="dxa"/>
          </w:tcPr>
          <w:p w:rsidR="00D521D5" w:rsidRPr="00255E6D" w:rsidRDefault="00D521D5" w:rsidP="000F34F5">
            <w:pPr>
              <w:spacing w:after="0" w:line="240" w:lineRule="auto"/>
              <w:rPr>
                <w:rFonts w:ascii="Arial" w:hAnsi="Arial" w:cs="Arial"/>
                <w:sz w:val="36"/>
                <w:szCs w:val="36"/>
              </w:rPr>
            </w:pPr>
          </w:p>
        </w:tc>
        <w:tc>
          <w:tcPr>
            <w:tcW w:w="368" w:type="dxa"/>
            <w:tcBorders>
              <w:right w:val="single" w:sz="18" w:space="0" w:color="auto"/>
            </w:tcBorders>
          </w:tcPr>
          <w:p w:rsidR="00D521D5" w:rsidRPr="00255E6D" w:rsidRDefault="00D521D5" w:rsidP="000F34F5">
            <w:pPr>
              <w:spacing w:after="0" w:line="240" w:lineRule="auto"/>
              <w:rPr>
                <w:rFonts w:ascii="Arial" w:hAnsi="Arial" w:cs="Arial"/>
                <w:sz w:val="36"/>
                <w:szCs w:val="36"/>
              </w:rPr>
            </w:pPr>
          </w:p>
        </w:tc>
        <w:tc>
          <w:tcPr>
            <w:tcW w:w="369" w:type="dxa"/>
            <w:tcBorders>
              <w:left w:val="single" w:sz="18" w:space="0" w:color="auto"/>
            </w:tcBorders>
          </w:tcPr>
          <w:p w:rsidR="00D521D5" w:rsidRPr="00255E6D" w:rsidRDefault="00D521D5" w:rsidP="000F34F5">
            <w:pPr>
              <w:spacing w:after="0" w:line="240" w:lineRule="auto"/>
              <w:rPr>
                <w:rFonts w:ascii="Arial" w:hAnsi="Arial" w:cs="Arial"/>
                <w:sz w:val="36"/>
                <w:szCs w:val="36"/>
              </w:rPr>
            </w:pPr>
          </w:p>
        </w:tc>
        <w:tc>
          <w:tcPr>
            <w:tcW w:w="368" w:type="dxa"/>
          </w:tcPr>
          <w:p w:rsidR="00D521D5" w:rsidRPr="00255E6D" w:rsidRDefault="00D521D5" w:rsidP="000F34F5">
            <w:pPr>
              <w:spacing w:after="0" w:line="240" w:lineRule="auto"/>
              <w:rPr>
                <w:rFonts w:ascii="Arial" w:hAnsi="Arial" w:cs="Arial"/>
                <w:sz w:val="36"/>
                <w:szCs w:val="36"/>
              </w:rPr>
            </w:pPr>
          </w:p>
        </w:tc>
        <w:tc>
          <w:tcPr>
            <w:tcW w:w="369" w:type="dxa"/>
          </w:tcPr>
          <w:p w:rsidR="00D521D5" w:rsidRPr="00255E6D" w:rsidRDefault="00D521D5" w:rsidP="000F34F5">
            <w:pPr>
              <w:spacing w:after="0" w:line="240" w:lineRule="auto"/>
              <w:rPr>
                <w:rFonts w:ascii="Arial" w:hAnsi="Arial" w:cs="Arial"/>
                <w:sz w:val="36"/>
                <w:szCs w:val="36"/>
              </w:rPr>
            </w:pPr>
          </w:p>
        </w:tc>
        <w:tc>
          <w:tcPr>
            <w:tcW w:w="368" w:type="dxa"/>
            <w:tcBorders>
              <w:right w:val="single" w:sz="18" w:space="0" w:color="auto"/>
            </w:tcBorders>
          </w:tcPr>
          <w:p w:rsidR="00D521D5" w:rsidRPr="00255E6D" w:rsidRDefault="00D521D5" w:rsidP="000F34F5">
            <w:pPr>
              <w:spacing w:after="0" w:line="240" w:lineRule="auto"/>
              <w:rPr>
                <w:rFonts w:ascii="Arial" w:hAnsi="Arial" w:cs="Arial"/>
                <w:sz w:val="36"/>
                <w:szCs w:val="36"/>
              </w:rPr>
            </w:pPr>
          </w:p>
        </w:tc>
        <w:tc>
          <w:tcPr>
            <w:tcW w:w="369" w:type="dxa"/>
            <w:tcBorders>
              <w:left w:val="single" w:sz="18" w:space="0" w:color="auto"/>
            </w:tcBorders>
          </w:tcPr>
          <w:p w:rsidR="00D521D5" w:rsidRPr="00255E6D" w:rsidRDefault="00D521D5" w:rsidP="000F34F5">
            <w:pPr>
              <w:spacing w:after="0" w:line="240" w:lineRule="auto"/>
              <w:rPr>
                <w:rFonts w:ascii="Arial" w:hAnsi="Arial" w:cs="Arial"/>
                <w:sz w:val="36"/>
                <w:szCs w:val="36"/>
              </w:rPr>
            </w:pPr>
          </w:p>
        </w:tc>
        <w:tc>
          <w:tcPr>
            <w:tcW w:w="368" w:type="dxa"/>
          </w:tcPr>
          <w:p w:rsidR="00D521D5" w:rsidRPr="00255E6D" w:rsidRDefault="00D521D5" w:rsidP="000F34F5">
            <w:pPr>
              <w:spacing w:after="0" w:line="240" w:lineRule="auto"/>
              <w:rPr>
                <w:rFonts w:ascii="Arial" w:hAnsi="Arial" w:cs="Arial"/>
                <w:sz w:val="36"/>
                <w:szCs w:val="36"/>
              </w:rPr>
            </w:pPr>
          </w:p>
        </w:tc>
        <w:tc>
          <w:tcPr>
            <w:tcW w:w="369" w:type="dxa"/>
          </w:tcPr>
          <w:p w:rsidR="00D521D5" w:rsidRPr="00255E6D" w:rsidRDefault="00D521D5" w:rsidP="000F34F5">
            <w:pPr>
              <w:spacing w:after="0" w:line="240" w:lineRule="auto"/>
              <w:rPr>
                <w:rFonts w:ascii="Arial" w:hAnsi="Arial" w:cs="Arial"/>
                <w:sz w:val="36"/>
                <w:szCs w:val="36"/>
              </w:rPr>
            </w:pPr>
          </w:p>
        </w:tc>
        <w:tc>
          <w:tcPr>
            <w:tcW w:w="368" w:type="dxa"/>
            <w:tcBorders>
              <w:right w:val="single" w:sz="18" w:space="0" w:color="auto"/>
            </w:tcBorders>
          </w:tcPr>
          <w:p w:rsidR="00D521D5" w:rsidRPr="00255E6D" w:rsidRDefault="00D521D5" w:rsidP="000F34F5">
            <w:pPr>
              <w:spacing w:after="0" w:line="240" w:lineRule="auto"/>
              <w:rPr>
                <w:rFonts w:ascii="Arial" w:hAnsi="Arial" w:cs="Arial"/>
                <w:sz w:val="36"/>
                <w:szCs w:val="36"/>
              </w:rPr>
            </w:pPr>
          </w:p>
        </w:tc>
        <w:tc>
          <w:tcPr>
            <w:tcW w:w="369" w:type="dxa"/>
            <w:tcBorders>
              <w:left w:val="single" w:sz="18" w:space="0" w:color="auto"/>
            </w:tcBorders>
          </w:tcPr>
          <w:p w:rsidR="00D521D5" w:rsidRPr="00255E6D" w:rsidRDefault="00D521D5" w:rsidP="000F34F5">
            <w:pPr>
              <w:spacing w:after="0" w:line="240" w:lineRule="auto"/>
              <w:rPr>
                <w:rFonts w:ascii="Arial" w:hAnsi="Arial" w:cs="Arial"/>
                <w:sz w:val="36"/>
                <w:szCs w:val="36"/>
              </w:rPr>
            </w:pPr>
          </w:p>
        </w:tc>
        <w:tc>
          <w:tcPr>
            <w:tcW w:w="368" w:type="dxa"/>
          </w:tcPr>
          <w:p w:rsidR="00D521D5" w:rsidRPr="00255E6D" w:rsidRDefault="00D521D5" w:rsidP="000F34F5">
            <w:pPr>
              <w:spacing w:after="0" w:line="240" w:lineRule="auto"/>
              <w:rPr>
                <w:rFonts w:ascii="Arial" w:hAnsi="Arial" w:cs="Arial"/>
                <w:sz w:val="36"/>
                <w:szCs w:val="36"/>
              </w:rPr>
            </w:pPr>
          </w:p>
        </w:tc>
        <w:tc>
          <w:tcPr>
            <w:tcW w:w="369" w:type="dxa"/>
          </w:tcPr>
          <w:p w:rsidR="00D521D5" w:rsidRPr="00255E6D" w:rsidRDefault="00D521D5" w:rsidP="000F34F5">
            <w:pPr>
              <w:spacing w:after="0" w:line="240" w:lineRule="auto"/>
              <w:rPr>
                <w:rFonts w:ascii="Arial" w:hAnsi="Arial" w:cs="Arial"/>
                <w:sz w:val="36"/>
                <w:szCs w:val="36"/>
              </w:rPr>
            </w:pPr>
          </w:p>
        </w:tc>
        <w:tc>
          <w:tcPr>
            <w:tcW w:w="368" w:type="dxa"/>
            <w:tcBorders>
              <w:right w:val="single" w:sz="18" w:space="0" w:color="auto"/>
            </w:tcBorders>
          </w:tcPr>
          <w:p w:rsidR="00D521D5" w:rsidRPr="00255E6D" w:rsidRDefault="00D521D5" w:rsidP="000F34F5">
            <w:pPr>
              <w:spacing w:after="0" w:line="240" w:lineRule="auto"/>
              <w:rPr>
                <w:rFonts w:ascii="Arial" w:hAnsi="Arial" w:cs="Arial"/>
                <w:sz w:val="36"/>
                <w:szCs w:val="36"/>
              </w:rPr>
            </w:pPr>
          </w:p>
        </w:tc>
        <w:tc>
          <w:tcPr>
            <w:tcW w:w="369" w:type="dxa"/>
            <w:tcBorders>
              <w:left w:val="single" w:sz="18" w:space="0" w:color="auto"/>
            </w:tcBorders>
          </w:tcPr>
          <w:p w:rsidR="00D521D5" w:rsidRPr="00255E6D" w:rsidRDefault="00D521D5" w:rsidP="000F34F5">
            <w:pPr>
              <w:spacing w:after="0" w:line="240" w:lineRule="auto"/>
              <w:rPr>
                <w:rFonts w:ascii="Arial" w:hAnsi="Arial" w:cs="Arial"/>
                <w:sz w:val="36"/>
                <w:szCs w:val="36"/>
              </w:rPr>
            </w:pPr>
          </w:p>
        </w:tc>
        <w:tc>
          <w:tcPr>
            <w:tcW w:w="368" w:type="dxa"/>
          </w:tcPr>
          <w:p w:rsidR="00D521D5" w:rsidRPr="00255E6D" w:rsidRDefault="00D521D5" w:rsidP="000F34F5">
            <w:pPr>
              <w:spacing w:after="0" w:line="240" w:lineRule="auto"/>
              <w:rPr>
                <w:rFonts w:ascii="Arial" w:hAnsi="Arial" w:cs="Arial"/>
                <w:sz w:val="36"/>
                <w:szCs w:val="36"/>
              </w:rPr>
            </w:pPr>
          </w:p>
        </w:tc>
        <w:tc>
          <w:tcPr>
            <w:tcW w:w="369" w:type="dxa"/>
          </w:tcPr>
          <w:p w:rsidR="00D521D5" w:rsidRPr="00255E6D" w:rsidRDefault="00D521D5" w:rsidP="000F34F5">
            <w:pPr>
              <w:spacing w:after="0" w:line="240" w:lineRule="auto"/>
              <w:rPr>
                <w:rFonts w:ascii="Arial" w:hAnsi="Arial" w:cs="Arial"/>
                <w:sz w:val="36"/>
                <w:szCs w:val="36"/>
              </w:rPr>
            </w:pPr>
          </w:p>
        </w:tc>
        <w:tc>
          <w:tcPr>
            <w:tcW w:w="369" w:type="dxa"/>
          </w:tcPr>
          <w:p w:rsidR="00D521D5" w:rsidRPr="00255E6D" w:rsidRDefault="00D521D5" w:rsidP="000F34F5">
            <w:pPr>
              <w:spacing w:after="0" w:line="240" w:lineRule="auto"/>
              <w:rPr>
                <w:rFonts w:ascii="Arial" w:hAnsi="Arial" w:cs="Arial"/>
                <w:sz w:val="36"/>
                <w:szCs w:val="36"/>
              </w:rPr>
            </w:pPr>
          </w:p>
        </w:tc>
      </w:tr>
    </w:tbl>
    <w:p w:rsidR="00815879" w:rsidRPr="007A2F47" w:rsidRDefault="00A96334" w:rsidP="00A937CF">
      <w:pPr>
        <w:autoSpaceDE w:val="0"/>
        <w:autoSpaceDN w:val="0"/>
        <w:adjustRightInd w:val="0"/>
        <w:spacing w:after="0" w:line="240" w:lineRule="auto"/>
        <w:jc w:val="both"/>
        <w:rPr>
          <w:rFonts w:ascii="Arial" w:hAnsi="Arial" w:cs="Arial"/>
          <w:sz w:val="20"/>
          <w:szCs w:val="14"/>
          <w:lang w:eastAsia="pl-PL"/>
        </w:rPr>
      </w:pPr>
      <w:r w:rsidRPr="007A2F47">
        <w:rPr>
          <w:rFonts w:ascii="Times New Roman" w:hAnsi="Times New Roman" w:cs="Times New Roman"/>
          <w:sz w:val="16"/>
        </w:rPr>
        <w:lastRenderedPageBreak/>
        <w:t>Oświadczam, że wyrażam zgodę, na przetwarzanie przez Gminę Miasto Rzeszów</w:t>
      </w:r>
      <w:r w:rsidR="00612B04">
        <w:rPr>
          <w:rFonts w:ascii="Times New Roman" w:hAnsi="Times New Roman" w:cs="Times New Roman"/>
          <w:sz w:val="16"/>
        </w:rPr>
        <w:t xml:space="preserve">, w tym jednostkę budżetową – Zarząd Transportu Miejskiego </w:t>
      </w:r>
      <w:r w:rsidR="00612B04">
        <w:rPr>
          <w:rFonts w:ascii="Times New Roman" w:hAnsi="Times New Roman" w:cs="Times New Roman"/>
          <w:sz w:val="16"/>
        </w:rPr>
        <w:br/>
        <w:t>w Rzeszowie</w:t>
      </w:r>
      <w:r w:rsidRPr="007A2F47">
        <w:rPr>
          <w:rFonts w:ascii="Times New Roman" w:hAnsi="Times New Roman" w:cs="Times New Roman"/>
          <w:sz w:val="16"/>
        </w:rPr>
        <w:t xml:space="preserve"> moich danych osobowych w zakresie niezbędnym do rozpatrzenia druku reklamacyjnego RKM zgodnie z ustawą z dnia z d</w:t>
      </w:r>
      <w:r w:rsidR="00612B04">
        <w:rPr>
          <w:rFonts w:ascii="Times New Roman" w:hAnsi="Times New Roman" w:cs="Times New Roman"/>
          <w:sz w:val="16"/>
        </w:rPr>
        <w:t xml:space="preserve">nia 10 maja </w:t>
      </w:r>
      <w:r w:rsidRPr="007A2F47">
        <w:rPr>
          <w:rFonts w:ascii="Times New Roman" w:hAnsi="Times New Roman" w:cs="Times New Roman"/>
          <w:sz w:val="16"/>
        </w:rPr>
        <w:t>2018 ro</w:t>
      </w:r>
      <w:r w:rsidR="00612B04">
        <w:rPr>
          <w:rFonts w:ascii="Times New Roman" w:hAnsi="Times New Roman" w:cs="Times New Roman"/>
          <w:sz w:val="16"/>
        </w:rPr>
        <w:t xml:space="preserve">ku o ochronie danych osobowych </w:t>
      </w:r>
      <w:r w:rsidRPr="007A2F47">
        <w:rPr>
          <w:rFonts w:ascii="Times New Roman" w:hAnsi="Times New Roman" w:cs="Times New Roman"/>
          <w:sz w:val="16"/>
        </w:rPr>
        <w:t>(Dz.U. 2018 poz. 1000</w:t>
      </w:r>
      <w:r w:rsidR="00A01E33">
        <w:rPr>
          <w:rFonts w:ascii="Times New Roman" w:hAnsi="Times New Roman" w:cs="Times New Roman"/>
          <w:sz w:val="16"/>
        </w:rPr>
        <w:t xml:space="preserve"> z późn. zm.</w:t>
      </w:r>
      <w:r w:rsidRPr="007A2F47">
        <w:rPr>
          <w:rFonts w:ascii="Times New Roman" w:hAnsi="Times New Roman" w:cs="Times New Roman"/>
          <w:sz w:val="16"/>
        </w:rPr>
        <w:t>)</w:t>
      </w:r>
    </w:p>
    <w:p w:rsidR="008F4880" w:rsidRPr="00255E6D" w:rsidRDefault="008F4880" w:rsidP="00A937CF">
      <w:pPr>
        <w:autoSpaceDE w:val="0"/>
        <w:autoSpaceDN w:val="0"/>
        <w:adjustRightInd w:val="0"/>
        <w:spacing w:after="0" w:line="276" w:lineRule="auto"/>
        <w:ind w:firstLine="708"/>
        <w:jc w:val="both"/>
        <w:rPr>
          <w:rFonts w:ascii="Arial" w:hAnsi="Arial" w:cs="Arial"/>
          <w:sz w:val="20"/>
          <w:szCs w:val="14"/>
          <w:lang w:eastAsia="pl-PL"/>
        </w:rPr>
      </w:pPr>
    </w:p>
    <w:p w:rsidR="00815879" w:rsidRPr="00FE0106" w:rsidRDefault="009B5D81" w:rsidP="00A937CF">
      <w:pPr>
        <w:autoSpaceDE w:val="0"/>
        <w:autoSpaceDN w:val="0"/>
        <w:adjustRightInd w:val="0"/>
        <w:spacing w:after="0" w:line="276" w:lineRule="auto"/>
        <w:jc w:val="both"/>
        <w:rPr>
          <w:rFonts w:ascii="Times New Roman" w:hAnsi="Times New Roman" w:cs="Times New Roman"/>
          <w:sz w:val="16"/>
          <w:szCs w:val="16"/>
          <w:lang w:eastAsia="pl-PL"/>
        </w:rPr>
      </w:pPr>
      <w:r w:rsidRPr="00FE0106">
        <w:rPr>
          <w:rFonts w:ascii="Times New Roman" w:hAnsi="Times New Roman" w:cs="Times New Roman"/>
          <w:sz w:val="16"/>
          <w:szCs w:val="16"/>
          <w:lang w:eastAsia="pl-PL"/>
        </w:rPr>
        <w:t>Zgodnie z Rozporządzeniem Ministra Transportu i Budownictwa z dnia 24 lutego 2006 r. w sprawie ustalania stanu przesyłek oraz postępowania reklamacyjnego wniosek zostanie rozpatrzony niezwłocznie, nie później niż</w:t>
      </w:r>
      <w:r w:rsidR="00325403">
        <w:rPr>
          <w:rFonts w:ascii="Times New Roman" w:hAnsi="Times New Roman" w:cs="Times New Roman"/>
          <w:sz w:val="16"/>
          <w:szCs w:val="16"/>
          <w:lang w:eastAsia="pl-PL"/>
        </w:rPr>
        <w:t xml:space="preserve"> </w:t>
      </w:r>
      <w:r w:rsidRPr="00FE0106">
        <w:rPr>
          <w:rFonts w:ascii="Times New Roman" w:hAnsi="Times New Roman" w:cs="Times New Roman"/>
          <w:sz w:val="16"/>
          <w:szCs w:val="16"/>
          <w:lang w:eastAsia="pl-PL"/>
        </w:rPr>
        <w:t xml:space="preserve">w terminie 30 dni od dnia przyjęcia reklamacji. O </w:t>
      </w:r>
      <w:r w:rsidR="00103D6B" w:rsidRPr="00FE0106">
        <w:rPr>
          <w:rFonts w:ascii="Times New Roman" w:hAnsi="Times New Roman" w:cs="Times New Roman"/>
          <w:sz w:val="16"/>
          <w:szCs w:val="16"/>
          <w:lang w:eastAsia="pl-PL"/>
        </w:rPr>
        <w:t>rezultacie</w:t>
      </w:r>
      <w:r w:rsidRPr="00FE0106">
        <w:rPr>
          <w:rFonts w:ascii="Times New Roman" w:hAnsi="Times New Roman" w:cs="Times New Roman"/>
          <w:sz w:val="16"/>
          <w:szCs w:val="16"/>
          <w:lang w:eastAsia="pl-PL"/>
        </w:rPr>
        <w:t xml:space="preserve"> zostanie Pan(i) powiadomiony(na) </w:t>
      </w:r>
      <w:r w:rsidR="00103D6B" w:rsidRPr="00FE0106">
        <w:rPr>
          <w:rFonts w:ascii="Times New Roman" w:hAnsi="Times New Roman" w:cs="Times New Roman"/>
          <w:sz w:val="16"/>
          <w:szCs w:val="16"/>
          <w:lang w:eastAsia="pl-PL"/>
        </w:rPr>
        <w:t>zgodnie z wybraną formą kontaktu.</w:t>
      </w:r>
    </w:p>
    <w:p w:rsidR="00A937CF" w:rsidRDefault="00A937CF" w:rsidP="00A937CF">
      <w:pPr>
        <w:autoSpaceDE w:val="0"/>
        <w:autoSpaceDN w:val="0"/>
        <w:adjustRightInd w:val="0"/>
        <w:spacing w:after="0" w:line="240" w:lineRule="auto"/>
        <w:jc w:val="both"/>
        <w:rPr>
          <w:rFonts w:ascii="Times New Roman" w:hAnsi="Times New Roman"/>
          <w:sz w:val="20"/>
          <w:szCs w:val="20"/>
          <w:lang w:eastAsia="pl-PL"/>
        </w:rPr>
      </w:pPr>
    </w:p>
    <w:p w:rsidR="00D131BA" w:rsidRDefault="00D131BA" w:rsidP="00A937CF">
      <w:pPr>
        <w:autoSpaceDE w:val="0"/>
        <w:autoSpaceDN w:val="0"/>
        <w:adjustRightInd w:val="0"/>
        <w:spacing w:after="0" w:line="240" w:lineRule="auto"/>
        <w:jc w:val="both"/>
        <w:rPr>
          <w:rFonts w:ascii="Times New Roman" w:hAnsi="Times New Roman"/>
          <w:sz w:val="20"/>
          <w:szCs w:val="20"/>
          <w:lang w:eastAsia="pl-PL"/>
        </w:rPr>
      </w:pPr>
      <w:r w:rsidRPr="00FE0106">
        <w:rPr>
          <w:rFonts w:ascii="Times New Roman" w:hAnsi="Times New Roman"/>
          <w:sz w:val="20"/>
          <w:szCs w:val="20"/>
          <w:lang w:eastAsia="pl-PL"/>
        </w:rPr>
        <w:t>Oświadczam, że zapoznałem(am) się z poniższą klauzulą informacyjną obowiązującą w ZTM w Rzeszowie.</w:t>
      </w:r>
      <w:r w:rsidR="00325403">
        <w:rPr>
          <w:rFonts w:ascii="Times New Roman" w:hAnsi="Times New Roman"/>
          <w:sz w:val="20"/>
          <w:szCs w:val="20"/>
          <w:lang w:eastAsia="pl-PL"/>
        </w:rPr>
        <w:t xml:space="preserve"> </w:t>
      </w:r>
    </w:p>
    <w:p w:rsidR="00325403" w:rsidRDefault="00325403" w:rsidP="00D131BA">
      <w:pPr>
        <w:autoSpaceDE w:val="0"/>
        <w:autoSpaceDN w:val="0"/>
        <w:adjustRightInd w:val="0"/>
        <w:spacing w:after="0" w:line="240" w:lineRule="auto"/>
        <w:rPr>
          <w:rFonts w:ascii="Times New Roman" w:hAnsi="Times New Roman"/>
          <w:sz w:val="20"/>
          <w:szCs w:val="20"/>
          <w:lang w:eastAsia="pl-PL"/>
        </w:rPr>
      </w:pPr>
    </w:p>
    <w:p w:rsidR="00325403" w:rsidRDefault="00325403" w:rsidP="00D131BA">
      <w:pPr>
        <w:autoSpaceDE w:val="0"/>
        <w:autoSpaceDN w:val="0"/>
        <w:adjustRightInd w:val="0"/>
        <w:spacing w:after="0" w:line="240" w:lineRule="auto"/>
        <w:rPr>
          <w:rFonts w:ascii="Times New Roman" w:hAnsi="Times New Roman"/>
          <w:sz w:val="20"/>
          <w:szCs w:val="20"/>
          <w:lang w:eastAsia="pl-PL"/>
        </w:rPr>
      </w:pPr>
    </w:p>
    <w:p w:rsidR="00325403" w:rsidRPr="00FE0106" w:rsidRDefault="00325403" w:rsidP="00D131BA">
      <w:pPr>
        <w:autoSpaceDE w:val="0"/>
        <w:autoSpaceDN w:val="0"/>
        <w:adjustRightInd w:val="0"/>
        <w:spacing w:after="0" w:line="240" w:lineRule="auto"/>
        <w:rPr>
          <w:rFonts w:ascii="Times New Roman" w:hAnsi="Times New Roman"/>
          <w:sz w:val="20"/>
          <w:szCs w:val="20"/>
          <w:lang w:eastAsia="pl-PL"/>
        </w:rPr>
      </w:pPr>
    </w:p>
    <w:p w:rsidR="00325403" w:rsidRPr="00255E6D" w:rsidRDefault="00325403" w:rsidP="00325403">
      <w:pPr>
        <w:spacing w:after="0"/>
        <w:ind w:left="4956" w:firstLine="708"/>
        <w:rPr>
          <w:rFonts w:ascii="Arial" w:hAnsi="Arial" w:cs="Arial"/>
        </w:rPr>
      </w:pPr>
      <w:r w:rsidRPr="00255E6D">
        <w:rPr>
          <w:rFonts w:ascii="Arial" w:hAnsi="Arial" w:cs="Arial"/>
        </w:rPr>
        <w:t>..…….…………………………………….</w:t>
      </w:r>
    </w:p>
    <w:p w:rsidR="00325403" w:rsidRDefault="00325403" w:rsidP="00325403">
      <w:pPr>
        <w:spacing w:after="0"/>
        <w:rPr>
          <w:rFonts w:ascii="Arial" w:hAnsi="Arial" w:cs="Arial"/>
          <w:sz w:val="14"/>
          <w:szCs w:val="12"/>
        </w:rPr>
      </w:pPr>
      <w:r w:rsidRPr="00255E6D">
        <w:rPr>
          <w:rFonts w:ascii="Arial" w:hAnsi="Arial" w:cs="Arial"/>
        </w:rPr>
        <w:t xml:space="preserve">     </w:t>
      </w:r>
      <w:r w:rsidRPr="00255E6D">
        <w:rPr>
          <w:rFonts w:ascii="Arial" w:hAnsi="Arial" w:cs="Arial"/>
          <w:sz w:val="12"/>
          <w:szCs w:val="12"/>
        </w:rPr>
        <w:tab/>
      </w:r>
      <w:r w:rsidRPr="00255E6D">
        <w:rPr>
          <w:rFonts w:ascii="Arial" w:hAnsi="Arial" w:cs="Arial"/>
          <w:sz w:val="12"/>
          <w:szCs w:val="12"/>
        </w:rPr>
        <w:tab/>
      </w:r>
      <w:r w:rsidRPr="00255E6D">
        <w:rPr>
          <w:rFonts w:ascii="Arial" w:hAnsi="Arial" w:cs="Arial"/>
          <w:sz w:val="12"/>
          <w:szCs w:val="12"/>
        </w:rPr>
        <w:tab/>
      </w:r>
      <w:r w:rsidRPr="00255E6D">
        <w:rPr>
          <w:rFonts w:ascii="Arial" w:hAnsi="Arial" w:cs="Arial"/>
          <w:sz w:val="12"/>
          <w:szCs w:val="12"/>
        </w:rPr>
        <w:tab/>
      </w:r>
      <w:r w:rsidRPr="00255E6D">
        <w:rPr>
          <w:rFonts w:ascii="Arial" w:hAnsi="Arial" w:cs="Arial"/>
          <w:sz w:val="12"/>
          <w:szCs w:val="12"/>
        </w:rPr>
        <w:tab/>
      </w:r>
      <w:r w:rsidRPr="00255E6D">
        <w:rPr>
          <w:rFonts w:ascii="Arial" w:hAnsi="Arial" w:cs="Arial"/>
          <w:sz w:val="12"/>
          <w:szCs w:val="12"/>
        </w:rPr>
        <w:tab/>
      </w:r>
      <w:r w:rsidRPr="00255E6D">
        <w:rPr>
          <w:rFonts w:ascii="Arial" w:hAnsi="Arial" w:cs="Arial"/>
          <w:sz w:val="14"/>
          <w:szCs w:val="12"/>
        </w:rPr>
        <w:t xml:space="preserve">  </w:t>
      </w:r>
      <w:r w:rsidRPr="00255E6D">
        <w:rPr>
          <w:rFonts w:ascii="Arial" w:hAnsi="Arial" w:cs="Arial"/>
          <w:sz w:val="14"/>
          <w:szCs w:val="12"/>
        </w:rPr>
        <w:tab/>
      </w:r>
      <w:r w:rsidRPr="00255E6D">
        <w:rPr>
          <w:rFonts w:ascii="Arial" w:hAnsi="Arial" w:cs="Arial"/>
          <w:sz w:val="14"/>
          <w:szCs w:val="12"/>
        </w:rPr>
        <w:tab/>
        <w:t xml:space="preserve">  (Czytelny podpis osoby uprawnionej do złożenia wniosku</w:t>
      </w:r>
      <w:r>
        <w:rPr>
          <w:rFonts w:ascii="Arial" w:hAnsi="Arial" w:cs="Arial"/>
          <w:sz w:val="14"/>
          <w:szCs w:val="12"/>
        </w:rPr>
        <w:t xml:space="preserve"> </w:t>
      </w:r>
    </w:p>
    <w:p w:rsidR="00325403" w:rsidRPr="00CF00F3" w:rsidRDefault="00325403" w:rsidP="00325403">
      <w:pPr>
        <w:spacing w:after="0"/>
        <w:rPr>
          <w:rFonts w:ascii="Arial" w:hAnsi="Arial" w:cs="Arial"/>
          <w:b/>
          <w:sz w:val="18"/>
          <w:szCs w:val="18"/>
        </w:rPr>
      </w:pP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t xml:space="preserve">       </w:t>
      </w:r>
      <w:r w:rsidRPr="00CF00F3">
        <w:rPr>
          <w:rFonts w:ascii="Arial" w:hAnsi="Arial" w:cs="Arial"/>
          <w:b/>
          <w:sz w:val="14"/>
          <w:szCs w:val="12"/>
        </w:rPr>
        <w:t>konieczny w przypadku wniosku o zwrot kwoty</w:t>
      </w:r>
      <w:r w:rsidRPr="00CF00F3">
        <w:rPr>
          <w:rFonts w:ascii="Arial" w:hAnsi="Arial" w:cs="Arial"/>
          <w:sz w:val="14"/>
          <w:szCs w:val="12"/>
        </w:rPr>
        <w:t>)</w:t>
      </w:r>
    </w:p>
    <w:p w:rsidR="005E3581" w:rsidRDefault="005E3581" w:rsidP="00B20C6F">
      <w:pPr>
        <w:spacing w:after="0"/>
        <w:rPr>
          <w:rFonts w:ascii="Arial" w:hAnsi="Arial" w:cs="Arial"/>
        </w:rPr>
      </w:pPr>
    </w:p>
    <w:p w:rsidR="00A937CF" w:rsidRPr="00255E6D" w:rsidRDefault="00A937CF" w:rsidP="00B20C6F">
      <w:pPr>
        <w:spacing w:after="0"/>
        <w:rPr>
          <w:rFonts w:ascii="Arial" w:hAnsi="Arial" w:cs="Arial"/>
        </w:rPr>
      </w:pPr>
    </w:p>
    <w:p w:rsidR="00A01E33" w:rsidRDefault="00A01E33" w:rsidP="00A01E33">
      <w:pPr>
        <w:spacing w:after="0"/>
        <w:jc w:val="both"/>
        <w:rPr>
          <w:rFonts w:ascii="Times New Roman" w:hAnsi="Times New Roman" w:cs="Times New Roman"/>
          <w:sz w:val="16"/>
          <w:szCs w:val="16"/>
        </w:rPr>
      </w:pPr>
      <w:r>
        <w:rPr>
          <w:rFonts w:ascii="Times New Roman" w:hAnsi="Times New Roman" w:cs="Times New Roman"/>
          <w:sz w:val="16"/>
          <w:szCs w:val="16"/>
        </w:rPr>
        <w:t xml:space="preserve">1. </w:t>
      </w:r>
      <w:r w:rsidRPr="00A01E33">
        <w:rPr>
          <w:rFonts w:ascii="Times New Roman" w:hAnsi="Times New Roman" w:cs="Times New Roman"/>
          <w:sz w:val="16"/>
          <w:szCs w:val="16"/>
        </w:rPr>
        <w:t xml:space="preserve">Administratorem Pani/Pana danych osobowych jest Gmina Miasto Rzeszów -  Zarząd Transportu Miejskiego w Rzeszowie (dalej zwany: ZTM </w:t>
      </w:r>
      <w:r w:rsidR="00473343">
        <w:rPr>
          <w:rFonts w:ascii="Times New Roman" w:hAnsi="Times New Roman" w:cs="Times New Roman"/>
          <w:sz w:val="16"/>
          <w:szCs w:val="16"/>
        </w:rPr>
        <w:br/>
      </w:r>
      <w:r w:rsidRPr="00A01E33">
        <w:rPr>
          <w:rFonts w:ascii="Times New Roman" w:hAnsi="Times New Roman" w:cs="Times New Roman"/>
          <w:sz w:val="16"/>
          <w:szCs w:val="16"/>
        </w:rPr>
        <w:t xml:space="preserve">w Rzeszowie), ul. Stanisława Trembeckiego 3, 35-234 Rzeszów, email: </w:t>
      </w:r>
      <w:hyperlink r:id="rId11" w:history="1">
        <w:r w:rsidRPr="00EE4EB1">
          <w:rPr>
            <w:rStyle w:val="Hipercze"/>
            <w:rFonts w:ascii="Times New Roman" w:hAnsi="Times New Roman" w:cs="Times New Roman"/>
            <w:color w:val="auto"/>
            <w:sz w:val="16"/>
            <w:szCs w:val="16"/>
            <w:u w:val="none"/>
          </w:rPr>
          <w:t>ztm@ztm.erzeszow.pl</w:t>
        </w:r>
      </w:hyperlink>
      <w:r w:rsidRPr="00A01E33">
        <w:rPr>
          <w:rFonts w:ascii="Times New Roman" w:hAnsi="Times New Roman" w:cs="Times New Roman"/>
          <w:sz w:val="16"/>
          <w:szCs w:val="16"/>
        </w:rPr>
        <w:t>;</w:t>
      </w:r>
    </w:p>
    <w:p w:rsidR="00A01E33"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2. Kontakt do Inspektora Ochrony Danych – email: iod@ztm.erzeszow.pl, lub pisemnie na adres Administratora. Więcej informacji na stronie internetowej: ztm.rzeszow.pl/rodo;</w:t>
      </w:r>
    </w:p>
    <w:p w:rsidR="00A01E33"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3. Pani/Pana dane osobowe zawarte w niniejszym formularzu będą przetwarzane w celu identyfikacji osoby wnioskującej o zwrot środków. Przetwarzanie danych jest niezbędne do wykonania umowy;</w:t>
      </w:r>
    </w:p>
    <w:p w:rsidR="00A01E33"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4. Pani/ Pana dane osobowe nie będą wykorzystywane do celów innych niż te, dla których zostały pierwotnie zebrane;</w:t>
      </w:r>
    </w:p>
    <w:p w:rsidR="00DD231F"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5. Pani/Pana dane mogę być udostępnione przez ZTM w Rzeszowie podmiotom oraz organom uprawnionym do otrzymania od ZTM w Rzeszowie danych osobowych lub uprawnionych  do żądania dostępu do danych osobowych na podstawie powszechnie obowiązujących przepisów prawa; podmiotom zajmującym się brakowaniem i niszczeniem dokumentacji;  kancelariom prawnym i windykacyjnym, podmiotom obsługującym systemy informatyczne ZTM w Rzeszowie; podmiotom prowadzącym działalność pocztową lub kurierską. Jeżeli ZTM w Rzeszowie okaże się podmiotem niewłaściwym do rozpatrzenia Pani/Pana sprawy, dane zostaną udostępnione do podmiotu właściwego do jej rozpatrzenia;</w:t>
      </w:r>
    </w:p>
    <w:p w:rsidR="004B793F"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6. Pani/Pana dane osobowe będą przechowywane zgodnie z zapisami instrukcji kancelaryjnej stosowanej w ZTM w Rzeszowie przez czas uzależniony od kategorii archiwalnej akt sprawy zatwierdzonej w jednolitym rzeczowym wykazie akt obowiązującym w ZTM w Rzeszowie;</w:t>
      </w:r>
    </w:p>
    <w:p w:rsidR="004B793F"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7. Posiada Pani/Pan prawo dostępności do treści swoich danych osobowych, ich sprostowania (gdy dane są nieprawidłowe lub niekompletne), usunięcia danych osobowych (prawo do bycia zapomnianym), ograniczenia przetwarzania, prawo do wniesienia sprzeciwu wobec dalszego przetwarzania, prawo do przenoszenia danych osobowych, prawo wniesienia skargi do organu nadzorczego – Prezesa Urzędu Ochrony Danych Osobowych (w przypadku, gdy uzna Pani/Pan, że przetwarzanie Pani/Pana danych osobowych narusza przepisy RODO). Cofnięcie zgody na przetwarzanie danych osobowych nie ma wpływu na zgodność przetwarzania, którego dokonano na podstawie zgody przed jej cofnięciem, z obowiązującym prawem. Szczegółowe warunki możliwości realizacji ww. praw zawiera ogólne rozporządzenie  o ochronie danych osobowych z dnia 27 kwietnia 2016 r. zwanego RODO;</w:t>
      </w:r>
    </w:p>
    <w:p w:rsidR="004B793F"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8. Podanie przez Panią/Pana danych osobowych jest konieczne do rozpatrzenia wniosku oraz prawidłowego dokonania zwrotu środków;</w:t>
      </w:r>
    </w:p>
    <w:p w:rsidR="004B793F"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 xml:space="preserve">9. Pani/Pana dane osobowe nie będą przekazywane do Państw trzecich; </w:t>
      </w:r>
    </w:p>
    <w:p w:rsidR="004B793F"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10. Pani/Pana dane osobowe nie będą przetwarzane przez ZTM w Rzeszowie w sposób zautomatyzowany, w tym nie będą profilowane;</w:t>
      </w:r>
    </w:p>
    <w:p w:rsidR="00A01E33" w:rsidRPr="00A01E33" w:rsidRDefault="00A01E33" w:rsidP="00A01E33">
      <w:pPr>
        <w:spacing w:after="0"/>
        <w:jc w:val="both"/>
        <w:rPr>
          <w:rFonts w:ascii="Times New Roman" w:hAnsi="Times New Roman" w:cs="Times New Roman"/>
          <w:sz w:val="16"/>
          <w:szCs w:val="16"/>
        </w:rPr>
      </w:pPr>
      <w:r w:rsidRPr="00A01E33">
        <w:rPr>
          <w:rFonts w:ascii="Times New Roman" w:hAnsi="Times New Roman" w:cs="Times New Roman"/>
          <w:sz w:val="16"/>
          <w:szCs w:val="16"/>
        </w:rPr>
        <w:t xml:space="preserve">11. W przypadku jakichkolwiek pytań czy wątpliwości dotyczących ochrony Pani/Pana danych osobowych w ZTM w Rzeszowie prosimy o kontakt </w:t>
      </w:r>
      <w:r w:rsidR="00473343">
        <w:rPr>
          <w:rFonts w:ascii="Times New Roman" w:hAnsi="Times New Roman" w:cs="Times New Roman"/>
          <w:sz w:val="16"/>
          <w:szCs w:val="16"/>
        </w:rPr>
        <w:br/>
      </w:r>
      <w:r w:rsidRPr="00A01E33">
        <w:rPr>
          <w:rFonts w:ascii="Times New Roman" w:hAnsi="Times New Roman" w:cs="Times New Roman"/>
          <w:sz w:val="16"/>
          <w:szCs w:val="16"/>
        </w:rPr>
        <w:t xml:space="preserve">z naszym Inspektorem Ochrony Danych,  o którym mowa w ust. 2. </w:t>
      </w:r>
    </w:p>
    <w:p w:rsidR="00685408" w:rsidRPr="00255E6D" w:rsidRDefault="00685408" w:rsidP="007628C9">
      <w:pPr>
        <w:spacing w:after="0"/>
        <w:rPr>
          <w:rFonts w:ascii="Arial" w:hAnsi="Arial" w:cs="Arial"/>
          <w:sz w:val="16"/>
          <w:szCs w:val="16"/>
        </w:rPr>
      </w:pPr>
    </w:p>
    <w:p w:rsidR="008F4880" w:rsidRPr="00255E6D" w:rsidRDefault="00F05696" w:rsidP="007628C9">
      <w:pPr>
        <w:spacing w:after="0"/>
        <w:rPr>
          <w:rFonts w:ascii="Arial" w:hAnsi="Arial" w:cs="Arial"/>
          <w:sz w:val="16"/>
          <w:szCs w:val="16"/>
        </w:rPr>
      </w:pPr>
      <w:r>
        <w:rPr>
          <w:rFonts w:ascii="Arial" w:hAnsi="Arial" w:cs="Arial"/>
          <w:b/>
          <w:szCs w:val="16"/>
        </w:rPr>
        <w:t xml:space="preserve"> </w:t>
      </w:r>
    </w:p>
    <w:p w:rsidR="00AE1384" w:rsidRPr="00255E6D" w:rsidRDefault="007628C9" w:rsidP="007628C9">
      <w:pPr>
        <w:spacing w:after="0"/>
        <w:rPr>
          <w:rFonts w:ascii="Arial" w:hAnsi="Arial" w:cs="Arial"/>
          <w:sz w:val="16"/>
          <w:szCs w:val="14"/>
        </w:rPr>
      </w:pPr>
      <w:r w:rsidRPr="00255E6D">
        <w:rPr>
          <w:rFonts w:ascii="Arial" w:hAnsi="Arial" w:cs="Arial"/>
          <w:sz w:val="16"/>
          <w:szCs w:val="14"/>
        </w:rPr>
        <w:t>*</w:t>
      </w:r>
      <w:r w:rsidR="00B20C6F" w:rsidRPr="00255E6D">
        <w:rPr>
          <w:rFonts w:ascii="Arial" w:hAnsi="Arial" w:cs="Arial"/>
          <w:sz w:val="16"/>
          <w:szCs w:val="14"/>
        </w:rPr>
        <w:t xml:space="preserve"> </w:t>
      </w:r>
      <w:r w:rsidR="00AE1384" w:rsidRPr="00255E6D">
        <w:rPr>
          <w:rFonts w:ascii="Arial" w:hAnsi="Arial" w:cs="Arial"/>
          <w:sz w:val="16"/>
          <w:szCs w:val="14"/>
        </w:rPr>
        <w:t>pola wymagane</w:t>
      </w:r>
    </w:p>
    <w:p w:rsidR="00685408" w:rsidRPr="00255E6D" w:rsidRDefault="00AE1384" w:rsidP="007628C9">
      <w:pPr>
        <w:spacing w:after="0"/>
        <w:rPr>
          <w:rFonts w:ascii="Arial" w:hAnsi="Arial" w:cs="Arial"/>
          <w:sz w:val="16"/>
          <w:szCs w:val="14"/>
        </w:rPr>
      </w:pPr>
      <w:r w:rsidRPr="00255E6D">
        <w:rPr>
          <w:rFonts w:ascii="Arial" w:hAnsi="Arial" w:cs="Arial"/>
          <w:sz w:val="16"/>
          <w:szCs w:val="14"/>
          <w:vertAlign w:val="superscript"/>
        </w:rPr>
        <w:t xml:space="preserve">1 </w:t>
      </w:r>
      <w:r w:rsidRPr="00255E6D">
        <w:rPr>
          <w:rFonts w:ascii="Arial" w:hAnsi="Arial" w:cs="Arial"/>
          <w:sz w:val="16"/>
          <w:szCs w:val="14"/>
        </w:rPr>
        <w:t>wypełnić</w:t>
      </w:r>
      <w:r w:rsidR="005F1384" w:rsidRPr="00255E6D">
        <w:rPr>
          <w:rFonts w:ascii="Arial" w:hAnsi="Arial" w:cs="Arial"/>
          <w:sz w:val="16"/>
          <w:szCs w:val="14"/>
        </w:rPr>
        <w:t xml:space="preserve"> pole</w:t>
      </w:r>
      <w:r w:rsidRPr="00255E6D">
        <w:rPr>
          <w:rFonts w:ascii="Arial" w:hAnsi="Arial" w:cs="Arial"/>
          <w:sz w:val="16"/>
          <w:szCs w:val="14"/>
        </w:rPr>
        <w:t xml:space="preserve"> w zależności od preferowanej formy kontaktu</w:t>
      </w:r>
      <w:r w:rsidR="007628C9" w:rsidRPr="00255E6D">
        <w:rPr>
          <w:rFonts w:ascii="Arial" w:hAnsi="Arial" w:cs="Arial"/>
          <w:sz w:val="16"/>
          <w:szCs w:val="14"/>
        </w:rPr>
        <w:t xml:space="preserve">          </w:t>
      </w:r>
    </w:p>
    <w:p w:rsidR="00EA056F" w:rsidRPr="00255E6D" w:rsidRDefault="00685408" w:rsidP="007628C9">
      <w:pPr>
        <w:spacing w:after="0"/>
        <w:rPr>
          <w:rFonts w:ascii="Arial" w:hAnsi="Arial" w:cs="Arial"/>
          <w:sz w:val="16"/>
          <w:szCs w:val="14"/>
        </w:rPr>
      </w:pPr>
      <w:r w:rsidRPr="00255E6D">
        <w:rPr>
          <w:rFonts w:ascii="Arial" w:hAnsi="Arial" w:cs="Arial"/>
          <w:sz w:val="16"/>
          <w:szCs w:val="14"/>
          <w:vertAlign w:val="superscript"/>
        </w:rPr>
        <w:t>2</w:t>
      </w:r>
      <w:r w:rsidR="009B5D81" w:rsidRPr="00255E6D">
        <w:rPr>
          <w:rFonts w:ascii="Arial" w:hAnsi="Arial" w:cs="Arial"/>
          <w:sz w:val="16"/>
          <w:szCs w:val="14"/>
        </w:rPr>
        <w:t xml:space="preserve"> </w:t>
      </w:r>
      <w:r w:rsidRPr="00255E6D">
        <w:rPr>
          <w:rFonts w:ascii="Arial" w:hAnsi="Arial" w:cs="Arial"/>
          <w:sz w:val="16"/>
          <w:szCs w:val="14"/>
        </w:rPr>
        <w:t xml:space="preserve">wypełnić </w:t>
      </w:r>
      <w:r w:rsidR="00585635" w:rsidRPr="00255E6D">
        <w:rPr>
          <w:rFonts w:ascii="Arial" w:hAnsi="Arial" w:cs="Arial"/>
          <w:sz w:val="16"/>
          <w:szCs w:val="14"/>
        </w:rPr>
        <w:t xml:space="preserve">pole </w:t>
      </w:r>
      <w:r w:rsidRPr="00255E6D">
        <w:rPr>
          <w:rFonts w:ascii="Arial" w:hAnsi="Arial" w:cs="Arial"/>
          <w:sz w:val="16"/>
          <w:szCs w:val="14"/>
        </w:rPr>
        <w:t xml:space="preserve">w zależności od usytuowania </w:t>
      </w:r>
      <w:r w:rsidR="009B5D81" w:rsidRPr="00255E6D">
        <w:rPr>
          <w:rFonts w:ascii="Arial" w:hAnsi="Arial" w:cs="Arial"/>
          <w:sz w:val="16"/>
          <w:szCs w:val="14"/>
        </w:rPr>
        <w:t>urządzenia</w:t>
      </w:r>
      <w:r w:rsidR="007628C9" w:rsidRPr="00255E6D">
        <w:rPr>
          <w:rFonts w:ascii="Arial" w:hAnsi="Arial" w:cs="Arial"/>
          <w:sz w:val="16"/>
          <w:szCs w:val="14"/>
        </w:rPr>
        <w:t xml:space="preserve">                  </w:t>
      </w:r>
    </w:p>
    <w:p w:rsidR="007628C9" w:rsidRPr="00255E6D" w:rsidRDefault="007628C9" w:rsidP="00EA056F">
      <w:pPr>
        <w:pBdr>
          <w:bottom w:val="single" w:sz="4" w:space="1" w:color="auto"/>
        </w:pBdr>
        <w:spacing w:after="0"/>
        <w:rPr>
          <w:rFonts w:ascii="Arial" w:hAnsi="Arial" w:cs="Arial"/>
          <w:sz w:val="16"/>
          <w:szCs w:val="14"/>
        </w:rPr>
      </w:pPr>
      <w:r w:rsidRPr="00255E6D">
        <w:rPr>
          <w:rFonts w:ascii="Arial" w:hAnsi="Arial" w:cs="Arial"/>
          <w:sz w:val="16"/>
          <w:szCs w:val="14"/>
        </w:rPr>
        <w:t xml:space="preserve">               </w:t>
      </w:r>
      <w:r w:rsidR="00685408" w:rsidRPr="00255E6D">
        <w:rPr>
          <w:rFonts w:ascii="Arial" w:hAnsi="Arial" w:cs="Arial"/>
          <w:sz w:val="16"/>
          <w:szCs w:val="14"/>
        </w:rPr>
        <w:t xml:space="preserve">                             </w:t>
      </w:r>
      <w:r w:rsidRPr="00255E6D">
        <w:rPr>
          <w:rFonts w:ascii="Arial" w:hAnsi="Arial" w:cs="Arial"/>
          <w:sz w:val="16"/>
          <w:szCs w:val="14"/>
        </w:rPr>
        <w:t xml:space="preserve">      </w:t>
      </w:r>
      <w:r w:rsidR="00685408" w:rsidRPr="00255E6D">
        <w:rPr>
          <w:rFonts w:ascii="Arial" w:hAnsi="Arial" w:cs="Arial"/>
          <w:sz w:val="16"/>
          <w:szCs w:val="14"/>
        </w:rPr>
        <w:t xml:space="preserve">                       </w:t>
      </w:r>
    </w:p>
    <w:p w:rsidR="00F40ED8" w:rsidRPr="00255E6D" w:rsidRDefault="00EB679D" w:rsidP="00EB679D">
      <w:pPr>
        <w:spacing w:after="0"/>
        <w:rPr>
          <w:rFonts w:ascii="Arial" w:hAnsi="Arial" w:cs="Arial"/>
          <w:sz w:val="16"/>
          <w:szCs w:val="16"/>
        </w:rPr>
      </w:pPr>
      <w:r w:rsidRPr="00255E6D">
        <w:rPr>
          <w:rFonts w:ascii="Arial" w:hAnsi="Arial" w:cs="Arial"/>
          <w:sz w:val="16"/>
          <w:szCs w:val="16"/>
        </w:rPr>
        <w:tab/>
      </w:r>
      <w:r w:rsidRPr="00255E6D">
        <w:rPr>
          <w:rFonts w:ascii="Arial" w:hAnsi="Arial" w:cs="Arial"/>
          <w:sz w:val="16"/>
          <w:szCs w:val="16"/>
        </w:rPr>
        <w:tab/>
      </w:r>
      <w:r w:rsidRPr="00255E6D">
        <w:rPr>
          <w:rFonts w:ascii="Arial" w:hAnsi="Arial" w:cs="Arial"/>
          <w:sz w:val="16"/>
          <w:szCs w:val="16"/>
        </w:rPr>
        <w:tab/>
      </w:r>
      <w:r w:rsidRPr="00255E6D">
        <w:rPr>
          <w:rFonts w:ascii="Arial" w:hAnsi="Arial" w:cs="Arial"/>
          <w:sz w:val="16"/>
          <w:szCs w:val="16"/>
        </w:rPr>
        <w:tab/>
      </w:r>
      <w:r w:rsidRPr="00255E6D">
        <w:rPr>
          <w:rFonts w:ascii="Arial" w:hAnsi="Arial" w:cs="Arial"/>
          <w:sz w:val="16"/>
          <w:szCs w:val="16"/>
        </w:rPr>
        <w:tab/>
      </w:r>
    </w:p>
    <w:p w:rsidR="00013CE2" w:rsidRPr="00E441E4" w:rsidRDefault="00013CE2" w:rsidP="00013CE2">
      <w:pPr>
        <w:spacing w:after="0"/>
        <w:rPr>
          <w:rFonts w:ascii="Arial" w:hAnsi="Arial" w:cs="Arial"/>
          <w:b/>
          <w:sz w:val="20"/>
        </w:rPr>
      </w:pPr>
      <w:r w:rsidRPr="00E441E4">
        <w:rPr>
          <w:rFonts w:ascii="Arial" w:hAnsi="Arial" w:cs="Arial"/>
          <w:b/>
          <w:sz w:val="20"/>
        </w:rPr>
        <w:t xml:space="preserve">Rozstrzygnięcie </w:t>
      </w:r>
      <w:r>
        <w:rPr>
          <w:rFonts w:ascii="Arial" w:hAnsi="Arial" w:cs="Arial"/>
          <w:b/>
          <w:sz w:val="20"/>
        </w:rPr>
        <w:t>wniosku</w:t>
      </w:r>
      <w:r w:rsidRPr="00E441E4">
        <w:rPr>
          <w:rFonts w:ascii="Arial" w:hAnsi="Arial" w:cs="Arial"/>
          <w:b/>
          <w:sz w:val="20"/>
        </w:rPr>
        <w:t>:</w:t>
      </w:r>
    </w:p>
    <w:p w:rsidR="00013CE2" w:rsidRPr="00A96334" w:rsidRDefault="00013CE2" w:rsidP="00013CE2">
      <w:pPr>
        <w:spacing w:after="0"/>
        <w:rPr>
          <w:rFonts w:ascii="Arial" w:hAnsi="Arial" w:cs="Arial"/>
          <w:sz w:val="10"/>
        </w:rPr>
      </w:pPr>
    </w:p>
    <w:p w:rsidR="00013CE2" w:rsidRPr="00F75646" w:rsidRDefault="00013CE2" w:rsidP="00013CE2">
      <w:pPr>
        <w:spacing w:after="0"/>
        <w:rPr>
          <w:rFonts w:ascii="Arial" w:hAnsi="Arial" w:cs="Arial"/>
          <w:sz w:val="20"/>
        </w:rPr>
      </w:pPr>
      <w:r w:rsidRPr="00F75646">
        <w:rPr>
          <w:rFonts w:ascii="Arial" w:hAnsi="Arial" w:cs="Arial"/>
          <w:sz w:val="20"/>
        </w:rPr>
        <w:t>Pozytywnie na kwotę</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F75646">
        <w:rPr>
          <w:rFonts w:ascii="Arial" w:hAnsi="Arial" w:cs="Arial"/>
          <w:sz w:val="20"/>
        </w:rPr>
        <w:tab/>
        <w:t>……………………</w:t>
      </w:r>
    </w:p>
    <w:p w:rsidR="00013CE2" w:rsidRPr="00A96334" w:rsidRDefault="00013CE2" w:rsidP="00013CE2">
      <w:pPr>
        <w:spacing w:after="0"/>
        <w:rPr>
          <w:rFonts w:ascii="Arial" w:hAnsi="Arial" w:cs="Arial"/>
          <w:sz w:val="10"/>
        </w:rPr>
      </w:pPr>
    </w:p>
    <w:p w:rsidR="00013CE2" w:rsidRPr="00F75646" w:rsidRDefault="00013CE2" w:rsidP="00013CE2">
      <w:pPr>
        <w:spacing w:after="0"/>
        <w:rPr>
          <w:rFonts w:ascii="Arial" w:hAnsi="Arial" w:cs="Arial"/>
          <w:sz w:val="20"/>
        </w:rPr>
      </w:pPr>
      <w:r w:rsidRPr="00F75646">
        <w:rPr>
          <w:rFonts w:ascii="Arial" w:hAnsi="Arial" w:cs="Arial"/>
          <w:sz w:val="20"/>
        </w:rPr>
        <w:t>Negatywnie (uzasadnienie)</w:t>
      </w:r>
      <w:r w:rsidRPr="00F75646">
        <w:rPr>
          <w:rFonts w:ascii="Arial" w:hAnsi="Arial" w:cs="Arial"/>
          <w:sz w:val="20"/>
        </w:rPr>
        <w:tab/>
      </w:r>
      <w:r w:rsidRPr="00F75646">
        <w:rPr>
          <w:rFonts w:ascii="Arial" w:hAnsi="Arial" w:cs="Arial"/>
          <w:sz w:val="20"/>
        </w:rPr>
        <w:tab/>
      </w:r>
      <w:r w:rsidRPr="00F75646">
        <w:rPr>
          <w:rFonts w:ascii="Arial" w:hAnsi="Arial" w:cs="Arial"/>
          <w:sz w:val="20"/>
        </w:rPr>
        <w:tab/>
        <w:t>……………………………………………………………………...</w:t>
      </w:r>
    </w:p>
    <w:p w:rsidR="00013CE2" w:rsidRPr="00A96334" w:rsidRDefault="00013CE2" w:rsidP="00013CE2">
      <w:pPr>
        <w:spacing w:after="0"/>
        <w:rPr>
          <w:rFonts w:ascii="Arial" w:hAnsi="Arial" w:cs="Arial"/>
          <w:sz w:val="10"/>
        </w:rPr>
      </w:pPr>
    </w:p>
    <w:p w:rsidR="00013CE2" w:rsidRPr="00F75646" w:rsidRDefault="00013CE2" w:rsidP="00013CE2">
      <w:pPr>
        <w:spacing w:after="0"/>
        <w:rPr>
          <w:rFonts w:ascii="Arial" w:hAnsi="Arial" w:cs="Arial"/>
          <w:sz w:val="20"/>
        </w:rPr>
      </w:pPr>
      <w:r w:rsidRPr="00F75646">
        <w:rPr>
          <w:rFonts w:ascii="Arial" w:hAnsi="Arial" w:cs="Arial"/>
          <w:sz w:val="20"/>
        </w:rPr>
        <w:tab/>
      </w:r>
      <w:r w:rsidRPr="00F75646">
        <w:rPr>
          <w:rFonts w:ascii="Arial" w:hAnsi="Arial" w:cs="Arial"/>
          <w:sz w:val="20"/>
        </w:rPr>
        <w:tab/>
      </w:r>
      <w:r w:rsidRPr="00F75646">
        <w:rPr>
          <w:rFonts w:ascii="Arial" w:hAnsi="Arial" w:cs="Arial"/>
          <w:sz w:val="20"/>
        </w:rPr>
        <w:tab/>
      </w:r>
      <w:r w:rsidRPr="00F75646">
        <w:rPr>
          <w:rFonts w:ascii="Arial" w:hAnsi="Arial" w:cs="Arial"/>
          <w:sz w:val="20"/>
        </w:rPr>
        <w:tab/>
      </w:r>
      <w:r w:rsidRPr="00F75646">
        <w:rPr>
          <w:rFonts w:ascii="Arial" w:hAnsi="Arial" w:cs="Arial"/>
          <w:sz w:val="20"/>
        </w:rPr>
        <w:tab/>
      </w:r>
      <w:r w:rsidRPr="00F75646">
        <w:rPr>
          <w:rFonts w:ascii="Arial" w:hAnsi="Arial" w:cs="Arial"/>
          <w:sz w:val="20"/>
        </w:rPr>
        <w:tab/>
        <w:t>……………………………………………………………………...</w:t>
      </w:r>
    </w:p>
    <w:p w:rsidR="00013CE2" w:rsidRPr="00F75646" w:rsidRDefault="00013CE2" w:rsidP="00013CE2">
      <w:pPr>
        <w:spacing w:after="0"/>
        <w:rPr>
          <w:rFonts w:ascii="Arial" w:hAnsi="Arial" w:cs="Arial"/>
          <w:sz w:val="12"/>
          <w:szCs w:val="12"/>
        </w:rPr>
      </w:pPr>
      <w:r w:rsidRPr="00F75646">
        <w:rPr>
          <w:rFonts w:ascii="Arial" w:hAnsi="Arial" w:cs="Arial"/>
          <w:sz w:val="12"/>
          <w:szCs w:val="12"/>
        </w:rPr>
        <w:t xml:space="preserve"> </w:t>
      </w:r>
      <w:r w:rsidRPr="00F75646">
        <w:rPr>
          <w:rFonts w:ascii="Arial" w:hAnsi="Arial" w:cs="Arial"/>
          <w:sz w:val="12"/>
          <w:szCs w:val="12"/>
        </w:rPr>
        <w:tab/>
      </w:r>
      <w:r w:rsidRPr="00F75646">
        <w:rPr>
          <w:rFonts w:ascii="Arial" w:hAnsi="Arial" w:cs="Arial"/>
          <w:sz w:val="12"/>
          <w:szCs w:val="12"/>
        </w:rPr>
        <w:tab/>
      </w:r>
    </w:p>
    <w:p w:rsidR="00013CE2" w:rsidRPr="006C5158" w:rsidRDefault="00013CE2" w:rsidP="00013CE2">
      <w:pPr>
        <w:spacing w:after="0"/>
        <w:ind w:left="4956" w:firstLine="708"/>
        <w:rPr>
          <w:rFonts w:ascii="Arial" w:hAnsi="Arial" w:cs="Arial"/>
          <w:sz w:val="20"/>
        </w:rPr>
      </w:pPr>
      <w:r w:rsidRPr="006C5158">
        <w:rPr>
          <w:rFonts w:ascii="Arial" w:hAnsi="Arial" w:cs="Arial"/>
          <w:sz w:val="20"/>
        </w:rPr>
        <w:t>..…….…………………………………….</w:t>
      </w:r>
    </w:p>
    <w:p w:rsidR="00EA056F" w:rsidRPr="00255E6D" w:rsidRDefault="00013CE2" w:rsidP="00013CE2">
      <w:pPr>
        <w:spacing w:after="0"/>
        <w:rPr>
          <w:rFonts w:ascii="Arial" w:hAnsi="Arial" w:cs="Arial"/>
          <w:sz w:val="12"/>
          <w:szCs w:val="12"/>
        </w:rPr>
      </w:pPr>
      <w:r w:rsidRPr="00331D25">
        <w:rPr>
          <w:rFonts w:ascii="Arial" w:hAnsi="Arial" w:cs="Arial"/>
          <w:sz w:val="14"/>
          <w:szCs w:val="12"/>
        </w:rPr>
        <w:t xml:space="preserve">         </w:t>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t xml:space="preserve">     </w:t>
      </w:r>
      <w:r w:rsidRPr="00331D25">
        <w:rPr>
          <w:rFonts w:ascii="Arial" w:hAnsi="Arial" w:cs="Arial"/>
          <w:sz w:val="14"/>
          <w:szCs w:val="12"/>
        </w:rPr>
        <w:t xml:space="preserve"> (Data i podpis osoby rozpoznającej reklamacje)</w:t>
      </w:r>
      <w:r w:rsidRPr="00F75646">
        <w:rPr>
          <w:rFonts w:ascii="Arial" w:hAnsi="Arial" w:cs="Arial"/>
          <w:sz w:val="16"/>
          <w:szCs w:val="12"/>
        </w:rPr>
        <w:tab/>
      </w:r>
    </w:p>
    <w:p w:rsidR="007178EB" w:rsidRDefault="007178EB" w:rsidP="00EB679D">
      <w:pPr>
        <w:spacing w:after="0"/>
        <w:rPr>
          <w:rFonts w:ascii="Arial" w:hAnsi="Arial" w:cs="Arial"/>
          <w:sz w:val="16"/>
          <w:szCs w:val="16"/>
        </w:rPr>
      </w:pPr>
    </w:p>
    <w:p w:rsidR="00BC0EA7" w:rsidRDefault="00BC0EA7" w:rsidP="00EB679D">
      <w:pPr>
        <w:spacing w:after="0"/>
        <w:rPr>
          <w:rFonts w:ascii="Arial" w:hAnsi="Arial" w:cs="Arial"/>
          <w:sz w:val="16"/>
          <w:szCs w:val="16"/>
        </w:rPr>
      </w:pPr>
    </w:p>
    <w:p w:rsidR="00EA056F" w:rsidRPr="00255E6D" w:rsidRDefault="00EA056F" w:rsidP="00EB679D">
      <w:pPr>
        <w:spacing w:after="0"/>
        <w:rPr>
          <w:rFonts w:ascii="Arial" w:hAnsi="Arial" w:cs="Arial"/>
          <w:sz w:val="16"/>
          <w:szCs w:val="16"/>
        </w:rPr>
      </w:pPr>
      <w:r w:rsidRPr="00255E6D">
        <w:rPr>
          <w:rFonts w:ascii="Arial" w:hAnsi="Arial" w:cs="Arial"/>
          <w:sz w:val="16"/>
          <w:szCs w:val="16"/>
        </w:rPr>
        <w:t>Podstawa prawna:</w:t>
      </w:r>
    </w:p>
    <w:p w:rsidR="00EA056F" w:rsidRPr="00255E6D" w:rsidRDefault="00EA056F" w:rsidP="00EA056F">
      <w:pPr>
        <w:pStyle w:val="Akapitzlist"/>
        <w:numPr>
          <w:ilvl w:val="0"/>
          <w:numId w:val="3"/>
        </w:numPr>
        <w:spacing w:after="0"/>
        <w:rPr>
          <w:rFonts w:ascii="Arial" w:hAnsi="Arial" w:cs="Arial"/>
          <w:sz w:val="16"/>
          <w:szCs w:val="16"/>
        </w:rPr>
      </w:pPr>
      <w:r w:rsidRPr="00255E6D">
        <w:rPr>
          <w:rFonts w:ascii="Arial" w:hAnsi="Arial" w:cs="Arial"/>
          <w:sz w:val="16"/>
          <w:szCs w:val="16"/>
        </w:rPr>
        <w:t>Ustawa Prawo przewozowe z dnia 15 listopada 1984 r. (Dz.U. z 2016 poz. 1954 z późn zm.)</w:t>
      </w:r>
    </w:p>
    <w:p w:rsidR="00EA056F" w:rsidRPr="00255E6D" w:rsidRDefault="00EA056F" w:rsidP="00EA056F">
      <w:pPr>
        <w:pStyle w:val="Akapitzlist"/>
        <w:numPr>
          <w:ilvl w:val="0"/>
          <w:numId w:val="3"/>
        </w:numPr>
        <w:spacing w:after="0"/>
        <w:rPr>
          <w:rFonts w:ascii="Arial" w:hAnsi="Arial" w:cs="Arial"/>
          <w:sz w:val="16"/>
          <w:szCs w:val="16"/>
        </w:rPr>
      </w:pPr>
      <w:r w:rsidRPr="00255E6D">
        <w:rPr>
          <w:rFonts w:ascii="Arial" w:hAnsi="Arial" w:cs="Arial"/>
          <w:sz w:val="16"/>
          <w:szCs w:val="16"/>
        </w:rPr>
        <w:t>Rozporządzenie Ministra Transportu i Budownictwa z dnia 24 lutego 2006 r. (Dz.U. z 2016 r. Nr 38, poz. 266)</w:t>
      </w:r>
    </w:p>
    <w:p w:rsidR="00E627ED" w:rsidRDefault="00EA056F" w:rsidP="00EA056F">
      <w:pPr>
        <w:pStyle w:val="Akapitzlist"/>
        <w:numPr>
          <w:ilvl w:val="0"/>
          <w:numId w:val="3"/>
        </w:numPr>
        <w:spacing w:after="0"/>
        <w:rPr>
          <w:rFonts w:ascii="Arial" w:hAnsi="Arial" w:cs="Arial"/>
          <w:sz w:val="16"/>
          <w:szCs w:val="16"/>
        </w:rPr>
      </w:pPr>
      <w:r w:rsidRPr="00255E6D">
        <w:rPr>
          <w:rFonts w:ascii="Arial" w:hAnsi="Arial" w:cs="Arial"/>
          <w:sz w:val="16"/>
          <w:szCs w:val="16"/>
        </w:rPr>
        <w:t>W sprawach nieuregulowanych zastosowanie mają przepisy kodeksu cywilnego (Dz.U. z 2016 r. poz. 380 z późn zm.)</w:t>
      </w:r>
      <w:r w:rsidR="00EB679D" w:rsidRPr="00255E6D">
        <w:rPr>
          <w:rFonts w:ascii="Arial" w:hAnsi="Arial" w:cs="Arial"/>
          <w:sz w:val="16"/>
          <w:szCs w:val="16"/>
        </w:rPr>
        <w:tab/>
      </w:r>
    </w:p>
    <w:p w:rsidR="00EB679D" w:rsidRPr="00FE0106" w:rsidRDefault="00E627ED" w:rsidP="00EE4EB1">
      <w:pPr>
        <w:pStyle w:val="Akapitzlist"/>
        <w:numPr>
          <w:ilvl w:val="0"/>
          <w:numId w:val="3"/>
        </w:numPr>
        <w:spacing w:after="0"/>
        <w:rPr>
          <w:rFonts w:ascii="Arial" w:hAnsi="Arial" w:cs="Arial"/>
          <w:sz w:val="16"/>
          <w:szCs w:val="16"/>
        </w:rPr>
      </w:pPr>
      <w:r w:rsidRPr="00FE0106">
        <w:rPr>
          <w:rFonts w:ascii="Arial" w:hAnsi="Arial" w:cs="Arial"/>
          <w:sz w:val="16"/>
          <w:szCs w:val="16"/>
        </w:rPr>
        <w:t xml:space="preserve">Ustawa o ochronie danych osobowych z dnia 10 maja 2018 r. (Dz.U. 2018 poz. 1000 z późn. zm.). </w:t>
      </w:r>
    </w:p>
    <w:sectPr w:rsidR="00EB679D" w:rsidRPr="00FE0106" w:rsidSect="00002927">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67" w:rsidRDefault="00311967" w:rsidP="00256DA6">
      <w:pPr>
        <w:spacing w:after="0" w:line="240" w:lineRule="auto"/>
      </w:pPr>
      <w:r>
        <w:separator/>
      </w:r>
    </w:p>
  </w:endnote>
  <w:endnote w:type="continuationSeparator" w:id="0">
    <w:p w:rsidR="00311967" w:rsidRDefault="00311967" w:rsidP="0025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22759"/>
      <w:docPartObj>
        <w:docPartGallery w:val="Page Numbers (Bottom of Page)"/>
        <w:docPartUnique/>
      </w:docPartObj>
    </w:sdtPr>
    <w:sdtEndPr/>
    <w:sdtContent>
      <w:sdt>
        <w:sdtPr>
          <w:id w:val="-1669238322"/>
          <w:docPartObj>
            <w:docPartGallery w:val="Page Numbers (Top of Page)"/>
            <w:docPartUnique/>
          </w:docPartObj>
        </w:sdtPr>
        <w:sdtEndPr/>
        <w:sdtContent>
          <w:p w:rsidR="00B20C6F" w:rsidRDefault="00B20C6F" w:rsidP="00D521D5">
            <w:pPr>
              <w:pStyle w:val="Stopka"/>
              <w:rPr>
                <w:sz w:val="20"/>
              </w:rPr>
            </w:pPr>
          </w:p>
          <w:p w:rsidR="00DD231F" w:rsidRPr="00255E6D" w:rsidRDefault="00DD231F" w:rsidP="00D521D5">
            <w:pPr>
              <w:pStyle w:val="Stopka"/>
              <w:rPr>
                <w:sz w:val="20"/>
              </w:rPr>
            </w:pPr>
          </w:p>
          <w:p w:rsidR="00D521D5" w:rsidRPr="00255E6D" w:rsidRDefault="00D521D5" w:rsidP="00D521D5">
            <w:pPr>
              <w:pStyle w:val="Stopka"/>
            </w:pPr>
            <w:r w:rsidRPr="00255E6D">
              <w:rPr>
                <w:rFonts w:ascii="Arial" w:hAnsi="Arial" w:cs="Arial"/>
                <w:sz w:val="16"/>
              </w:rPr>
              <w:t xml:space="preserve">Strona </w:t>
            </w:r>
            <w:r w:rsidRPr="00255E6D">
              <w:rPr>
                <w:rFonts w:ascii="Arial" w:hAnsi="Arial" w:cs="Arial"/>
                <w:b/>
                <w:bCs/>
                <w:sz w:val="18"/>
                <w:szCs w:val="24"/>
              </w:rPr>
              <w:fldChar w:fldCharType="begin"/>
            </w:r>
            <w:r w:rsidRPr="00255E6D">
              <w:rPr>
                <w:rFonts w:ascii="Arial" w:hAnsi="Arial" w:cs="Arial"/>
                <w:b/>
                <w:bCs/>
                <w:sz w:val="16"/>
              </w:rPr>
              <w:instrText>PAGE</w:instrText>
            </w:r>
            <w:r w:rsidRPr="00255E6D">
              <w:rPr>
                <w:rFonts w:ascii="Arial" w:hAnsi="Arial" w:cs="Arial"/>
                <w:b/>
                <w:bCs/>
                <w:sz w:val="18"/>
                <w:szCs w:val="24"/>
              </w:rPr>
              <w:fldChar w:fldCharType="separate"/>
            </w:r>
            <w:r w:rsidR="008A1C40">
              <w:rPr>
                <w:rFonts w:ascii="Arial" w:hAnsi="Arial" w:cs="Arial"/>
                <w:b/>
                <w:bCs/>
                <w:noProof/>
                <w:sz w:val="16"/>
              </w:rPr>
              <w:t>2</w:t>
            </w:r>
            <w:r w:rsidRPr="00255E6D">
              <w:rPr>
                <w:rFonts w:ascii="Arial" w:hAnsi="Arial" w:cs="Arial"/>
                <w:b/>
                <w:bCs/>
                <w:sz w:val="18"/>
                <w:szCs w:val="24"/>
              </w:rPr>
              <w:fldChar w:fldCharType="end"/>
            </w:r>
            <w:r w:rsidRPr="00255E6D">
              <w:rPr>
                <w:rFonts w:ascii="Arial" w:hAnsi="Arial" w:cs="Arial"/>
                <w:sz w:val="16"/>
              </w:rPr>
              <w:t xml:space="preserve"> z </w:t>
            </w:r>
            <w:r w:rsidRPr="00255E6D">
              <w:rPr>
                <w:rFonts w:ascii="Arial" w:hAnsi="Arial" w:cs="Arial"/>
                <w:b/>
                <w:bCs/>
                <w:sz w:val="18"/>
                <w:szCs w:val="24"/>
              </w:rPr>
              <w:fldChar w:fldCharType="begin"/>
            </w:r>
            <w:r w:rsidRPr="00255E6D">
              <w:rPr>
                <w:rFonts w:ascii="Arial" w:hAnsi="Arial" w:cs="Arial"/>
                <w:b/>
                <w:bCs/>
                <w:sz w:val="16"/>
              </w:rPr>
              <w:instrText>NUMPAGES</w:instrText>
            </w:r>
            <w:r w:rsidRPr="00255E6D">
              <w:rPr>
                <w:rFonts w:ascii="Arial" w:hAnsi="Arial" w:cs="Arial"/>
                <w:b/>
                <w:bCs/>
                <w:sz w:val="18"/>
                <w:szCs w:val="24"/>
              </w:rPr>
              <w:fldChar w:fldCharType="separate"/>
            </w:r>
            <w:r w:rsidR="008A1C40">
              <w:rPr>
                <w:rFonts w:ascii="Arial" w:hAnsi="Arial" w:cs="Arial"/>
                <w:b/>
                <w:bCs/>
                <w:noProof/>
                <w:sz w:val="16"/>
              </w:rPr>
              <w:t>2</w:t>
            </w:r>
            <w:r w:rsidRPr="00255E6D">
              <w:rPr>
                <w:rFonts w:ascii="Arial" w:hAnsi="Arial" w:cs="Arial"/>
                <w:b/>
                <w:bCs/>
                <w:sz w:val="18"/>
                <w:szCs w:val="24"/>
              </w:rPr>
              <w:fldChar w:fldCharType="end"/>
            </w:r>
          </w:p>
        </w:sdtContent>
      </w:sdt>
    </w:sdtContent>
  </w:sdt>
  <w:p w:rsidR="00D521D5" w:rsidRDefault="00D521D5" w:rsidP="00B20C6F">
    <w:pPr>
      <w:pStyle w:val="Stopk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67" w:rsidRDefault="00311967" w:rsidP="00256DA6">
      <w:pPr>
        <w:spacing w:after="0" w:line="240" w:lineRule="auto"/>
      </w:pPr>
      <w:r>
        <w:separator/>
      </w:r>
    </w:p>
  </w:footnote>
  <w:footnote w:type="continuationSeparator" w:id="0">
    <w:p w:rsidR="00311967" w:rsidRDefault="00311967" w:rsidP="00256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DA6" w:rsidRPr="00255E6D" w:rsidRDefault="00BF3A02" w:rsidP="00BC0EA7">
    <w:pPr>
      <w:pStyle w:val="Nagwek"/>
      <w:jc w:val="right"/>
    </w:pPr>
    <w:r>
      <w:tab/>
    </w:r>
    <w:r w:rsidRPr="00255E6D">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374"/>
    <w:multiLevelType w:val="hybridMultilevel"/>
    <w:tmpl w:val="A18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F03C8"/>
    <w:multiLevelType w:val="hybridMultilevel"/>
    <w:tmpl w:val="D44E6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554785"/>
    <w:multiLevelType w:val="hybridMultilevel"/>
    <w:tmpl w:val="D44E6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B40ED8"/>
    <w:multiLevelType w:val="hybridMultilevel"/>
    <w:tmpl w:val="CD303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8F2D48"/>
    <w:multiLevelType w:val="hybridMultilevel"/>
    <w:tmpl w:val="C3F87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3650E5"/>
    <w:multiLevelType w:val="hybridMultilevel"/>
    <w:tmpl w:val="CCB60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B17B4A"/>
    <w:multiLevelType w:val="hybridMultilevel"/>
    <w:tmpl w:val="D1A8D382"/>
    <w:lvl w:ilvl="0" w:tplc="BF38771C">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EE6EFA"/>
    <w:multiLevelType w:val="hybridMultilevel"/>
    <w:tmpl w:val="AFF4D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0C"/>
    <w:rsid w:val="00002927"/>
    <w:rsid w:val="00010433"/>
    <w:rsid w:val="00013CE2"/>
    <w:rsid w:val="00064B81"/>
    <w:rsid w:val="000756A3"/>
    <w:rsid w:val="00081203"/>
    <w:rsid w:val="00083C3B"/>
    <w:rsid w:val="00091D39"/>
    <w:rsid w:val="00094E9D"/>
    <w:rsid w:val="000C3496"/>
    <w:rsid w:val="000D2334"/>
    <w:rsid w:val="000E051A"/>
    <w:rsid w:val="00103D6B"/>
    <w:rsid w:val="001245C8"/>
    <w:rsid w:val="0014610B"/>
    <w:rsid w:val="00146234"/>
    <w:rsid w:val="0019153A"/>
    <w:rsid w:val="001A1461"/>
    <w:rsid w:val="001D05A6"/>
    <w:rsid w:val="001D0879"/>
    <w:rsid w:val="002133AF"/>
    <w:rsid w:val="00241ABB"/>
    <w:rsid w:val="00255E6D"/>
    <w:rsid w:val="00256DA6"/>
    <w:rsid w:val="00260E72"/>
    <w:rsid w:val="00262D61"/>
    <w:rsid w:val="0027376E"/>
    <w:rsid w:val="00273C29"/>
    <w:rsid w:val="002C6F96"/>
    <w:rsid w:val="00302D8B"/>
    <w:rsid w:val="00311967"/>
    <w:rsid w:val="00325403"/>
    <w:rsid w:val="00335317"/>
    <w:rsid w:val="00345556"/>
    <w:rsid w:val="003521EF"/>
    <w:rsid w:val="00354726"/>
    <w:rsid w:val="003E4378"/>
    <w:rsid w:val="004057B8"/>
    <w:rsid w:val="00473343"/>
    <w:rsid w:val="00495908"/>
    <w:rsid w:val="004B12CB"/>
    <w:rsid w:val="004B3DAA"/>
    <w:rsid w:val="004B793F"/>
    <w:rsid w:val="004D281E"/>
    <w:rsid w:val="00510D2A"/>
    <w:rsid w:val="00515D44"/>
    <w:rsid w:val="00520094"/>
    <w:rsid w:val="005369E5"/>
    <w:rsid w:val="00576EBE"/>
    <w:rsid w:val="00585635"/>
    <w:rsid w:val="005E3581"/>
    <w:rsid w:val="005E4AD6"/>
    <w:rsid w:val="005E6A07"/>
    <w:rsid w:val="005F1384"/>
    <w:rsid w:val="005F29B8"/>
    <w:rsid w:val="00612313"/>
    <w:rsid w:val="00612B04"/>
    <w:rsid w:val="0061520F"/>
    <w:rsid w:val="00637D8B"/>
    <w:rsid w:val="00663647"/>
    <w:rsid w:val="00670FBA"/>
    <w:rsid w:val="00680167"/>
    <w:rsid w:val="00685408"/>
    <w:rsid w:val="006A53F4"/>
    <w:rsid w:val="006B2ECE"/>
    <w:rsid w:val="006B3B1C"/>
    <w:rsid w:val="006B3C52"/>
    <w:rsid w:val="006B5AC3"/>
    <w:rsid w:val="006D63EE"/>
    <w:rsid w:val="00716D4B"/>
    <w:rsid w:val="007178EB"/>
    <w:rsid w:val="00717E86"/>
    <w:rsid w:val="00730734"/>
    <w:rsid w:val="0074004E"/>
    <w:rsid w:val="00745AE1"/>
    <w:rsid w:val="007628C9"/>
    <w:rsid w:val="007656BF"/>
    <w:rsid w:val="007675E8"/>
    <w:rsid w:val="007757BC"/>
    <w:rsid w:val="007A2F47"/>
    <w:rsid w:val="007B152A"/>
    <w:rsid w:val="007B1C12"/>
    <w:rsid w:val="007C12C9"/>
    <w:rsid w:val="00815879"/>
    <w:rsid w:val="00853BF2"/>
    <w:rsid w:val="00874611"/>
    <w:rsid w:val="008A1C40"/>
    <w:rsid w:val="008B160C"/>
    <w:rsid w:val="008B6C33"/>
    <w:rsid w:val="008C093B"/>
    <w:rsid w:val="008C7FFB"/>
    <w:rsid w:val="008D3966"/>
    <w:rsid w:val="008E4047"/>
    <w:rsid w:val="008F359D"/>
    <w:rsid w:val="008F4880"/>
    <w:rsid w:val="00903BC7"/>
    <w:rsid w:val="00932536"/>
    <w:rsid w:val="00940B67"/>
    <w:rsid w:val="00984DA0"/>
    <w:rsid w:val="0099425D"/>
    <w:rsid w:val="009B5D81"/>
    <w:rsid w:val="009C2ED9"/>
    <w:rsid w:val="009C5F2F"/>
    <w:rsid w:val="009E2070"/>
    <w:rsid w:val="00A01E33"/>
    <w:rsid w:val="00A05E5D"/>
    <w:rsid w:val="00A254A7"/>
    <w:rsid w:val="00A76EB0"/>
    <w:rsid w:val="00A76F69"/>
    <w:rsid w:val="00A937CF"/>
    <w:rsid w:val="00A96334"/>
    <w:rsid w:val="00AC0F8F"/>
    <w:rsid w:val="00AE1384"/>
    <w:rsid w:val="00AF36E4"/>
    <w:rsid w:val="00AF50E3"/>
    <w:rsid w:val="00B20C6F"/>
    <w:rsid w:val="00B24B29"/>
    <w:rsid w:val="00B50361"/>
    <w:rsid w:val="00B6636D"/>
    <w:rsid w:val="00B75C4A"/>
    <w:rsid w:val="00B80FCD"/>
    <w:rsid w:val="00BA0D34"/>
    <w:rsid w:val="00BA1F8A"/>
    <w:rsid w:val="00BB5AE6"/>
    <w:rsid w:val="00BC0EA7"/>
    <w:rsid w:val="00BF3486"/>
    <w:rsid w:val="00BF3A02"/>
    <w:rsid w:val="00C15A0C"/>
    <w:rsid w:val="00C3441F"/>
    <w:rsid w:val="00C564BD"/>
    <w:rsid w:val="00C900F4"/>
    <w:rsid w:val="00C93085"/>
    <w:rsid w:val="00C955EA"/>
    <w:rsid w:val="00CB5423"/>
    <w:rsid w:val="00CF00F3"/>
    <w:rsid w:val="00D131BA"/>
    <w:rsid w:val="00D151C0"/>
    <w:rsid w:val="00D17C44"/>
    <w:rsid w:val="00D521D5"/>
    <w:rsid w:val="00D73966"/>
    <w:rsid w:val="00D92CA0"/>
    <w:rsid w:val="00DC27E6"/>
    <w:rsid w:val="00DD231F"/>
    <w:rsid w:val="00E15812"/>
    <w:rsid w:val="00E406B6"/>
    <w:rsid w:val="00E627ED"/>
    <w:rsid w:val="00E825C1"/>
    <w:rsid w:val="00E95B18"/>
    <w:rsid w:val="00EA022E"/>
    <w:rsid w:val="00EA056F"/>
    <w:rsid w:val="00EA5236"/>
    <w:rsid w:val="00EB679D"/>
    <w:rsid w:val="00ED31DF"/>
    <w:rsid w:val="00ED57C5"/>
    <w:rsid w:val="00EE4EB1"/>
    <w:rsid w:val="00F05696"/>
    <w:rsid w:val="00F106C1"/>
    <w:rsid w:val="00F1229C"/>
    <w:rsid w:val="00F1632F"/>
    <w:rsid w:val="00F40ED8"/>
    <w:rsid w:val="00F57FBE"/>
    <w:rsid w:val="00F60156"/>
    <w:rsid w:val="00F633AB"/>
    <w:rsid w:val="00F75887"/>
    <w:rsid w:val="00FD198F"/>
    <w:rsid w:val="00FD713F"/>
    <w:rsid w:val="00FE0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9F993-F4F0-46B1-B3D3-EC2E9EA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6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160C"/>
    <w:pPr>
      <w:ind w:left="720"/>
      <w:contextualSpacing/>
    </w:pPr>
  </w:style>
  <w:style w:type="paragraph" w:styleId="Tekstdymka">
    <w:name w:val="Balloon Text"/>
    <w:basedOn w:val="Normalny"/>
    <w:link w:val="TekstdymkaZnak"/>
    <w:uiPriority w:val="99"/>
    <w:semiHidden/>
    <w:unhideWhenUsed/>
    <w:rsid w:val="003353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317"/>
    <w:rPr>
      <w:rFonts w:ascii="Segoe UI" w:hAnsi="Segoe UI" w:cs="Segoe UI"/>
      <w:sz w:val="18"/>
      <w:szCs w:val="18"/>
    </w:rPr>
  </w:style>
  <w:style w:type="paragraph" w:styleId="Nagwek">
    <w:name w:val="header"/>
    <w:basedOn w:val="Normalny"/>
    <w:link w:val="NagwekZnak"/>
    <w:uiPriority w:val="99"/>
    <w:unhideWhenUsed/>
    <w:rsid w:val="00256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DA6"/>
  </w:style>
  <w:style w:type="paragraph" w:styleId="Stopka">
    <w:name w:val="footer"/>
    <w:basedOn w:val="Normalny"/>
    <w:link w:val="StopkaZnak"/>
    <w:uiPriority w:val="99"/>
    <w:unhideWhenUsed/>
    <w:rsid w:val="00256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DA6"/>
  </w:style>
  <w:style w:type="paragraph" w:customStyle="1" w:styleId="Default">
    <w:name w:val="Default"/>
    <w:rsid w:val="00A9633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01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tm@ztm.erzesz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bilet@ztm.erzeszow.pl" TargetMode="External"/><Relationship Id="rId4" Type="http://schemas.openxmlformats.org/officeDocument/2006/relationships/settings" Target="settings.xml"/><Relationship Id="rId9" Type="http://schemas.openxmlformats.org/officeDocument/2006/relationships/hyperlink" Target="mailto:ebilet@ztm.erzes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19B2-B03D-4D3D-8317-89EF0E56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5463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Komisar</dc:creator>
  <cp:lastModifiedBy>Karolina Sadlej-Zdun</cp:lastModifiedBy>
  <cp:revision>2</cp:revision>
  <cp:lastPrinted>2019-05-29T08:50:00Z</cp:lastPrinted>
  <dcterms:created xsi:type="dcterms:W3CDTF">2020-03-20T11:18:00Z</dcterms:created>
  <dcterms:modified xsi:type="dcterms:W3CDTF">2020-03-20T11:18:00Z</dcterms:modified>
</cp:coreProperties>
</file>