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CF63" w14:textId="77777777" w:rsidR="000D5449" w:rsidRPr="0071573B" w:rsidRDefault="002662CD" w:rsidP="00AE4576">
      <w:pPr>
        <w:pStyle w:val="Bezodstpw"/>
        <w:spacing w:line="360" w:lineRule="auto"/>
        <w:jc w:val="right"/>
        <w:rPr>
          <w:rFonts w:ascii="Corbel" w:hAnsi="Corbel"/>
          <w:color w:val="FF0000"/>
          <w:sz w:val="24"/>
          <w:szCs w:val="24"/>
        </w:rPr>
      </w:pPr>
      <w:r w:rsidRPr="0071573B">
        <w:rPr>
          <w:rFonts w:ascii="Corbel" w:hAnsi="Corbel"/>
          <w:color w:val="FF0000"/>
          <w:sz w:val="24"/>
          <w:szCs w:val="24"/>
        </w:rPr>
        <w:t xml:space="preserve"> </w:t>
      </w:r>
    </w:p>
    <w:p w14:paraId="5BF9E3C7" w14:textId="1DB1AA0C" w:rsidR="000D5449" w:rsidRPr="0071573B" w:rsidRDefault="00AE4D5E" w:rsidP="0071573B">
      <w:pPr>
        <w:pStyle w:val="Bezodstpw"/>
        <w:spacing w:line="276" w:lineRule="auto"/>
        <w:jc w:val="center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Zarządzenie n</w:t>
      </w:r>
      <w:r w:rsidR="00D732E4">
        <w:rPr>
          <w:rFonts w:ascii="Corbel" w:hAnsi="Corbel"/>
          <w:b/>
          <w:sz w:val="26"/>
          <w:szCs w:val="26"/>
        </w:rPr>
        <w:t>r 61</w:t>
      </w:r>
      <w:r w:rsidRPr="0071573B">
        <w:rPr>
          <w:rFonts w:ascii="Corbel" w:hAnsi="Corbel"/>
          <w:b/>
          <w:sz w:val="26"/>
          <w:szCs w:val="26"/>
        </w:rPr>
        <w:t>/2020</w:t>
      </w:r>
    </w:p>
    <w:p w14:paraId="60BF1731" w14:textId="3B62258A" w:rsidR="000D5449" w:rsidRPr="0071573B" w:rsidRDefault="00AE4D5E" w:rsidP="0071573B">
      <w:pPr>
        <w:pStyle w:val="Bezodstpw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71573B">
        <w:rPr>
          <w:rFonts w:ascii="Corbel" w:hAnsi="Corbel"/>
          <w:b/>
          <w:sz w:val="26"/>
          <w:szCs w:val="26"/>
        </w:rPr>
        <w:t>Rektora</w:t>
      </w:r>
      <w:r>
        <w:rPr>
          <w:rFonts w:ascii="Corbel" w:hAnsi="Corbel"/>
          <w:b/>
          <w:sz w:val="26"/>
          <w:szCs w:val="26"/>
        </w:rPr>
        <w:t xml:space="preserve"> </w:t>
      </w:r>
      <w:r w:rsidRPr="0071573B">
        <w:rPr>
          <w:rFonts w:ascii="Corbel" w:hAnsi="Corbel"/>
          <w:b/>
          <w:sz w:val="26"/>
          <w:szCs w:val="26"/>
        </w:rPr>
        <w:t>Uniwersytetu Rzeszowskiego</w:t>
      </w:r>
    </w:p>
    <w:p w14:paraId="1DE9AC43" w14:textId="00176A62" w:rsidR="000D5449" w:rsidRPr="0071573B" w:rsidRDefault="00CC5051" w:rsidP="0071573B">
      <w:pPr>
        <w:pStyle w:val="Bezodstpw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71573B">
        <w:rPr>
          <w:rFonts w:ascii="Corbel" w:hAnsi="Corbel"/>
          <w:b/>
          <w:sz w:val="26"/>
          <w:szCs w:val="26"/>
        </w:rPr>
        <w:t xml:space="preserve">z dnia </w:t>
      </w:r>
      <w:r w:rsidR="00272E3D">
        <w:rPr>
          <w:rFonts w:ascii="Corbel" w:hAnsi="Corbel"/>
          <w:b/>
          <w:sz w:val="26"/>
          <w:szCs w:val="26"/>
        </w:rPr>
        <w:t>29</w:t>
      </w:r>
      <w:r w:rsidR="00AE4D5E">
        <w:rPr>
          <w:rFonts w:ascii="Corbel" w:hAnsi="Corbel"/>
          <w:b/>
          <w:sz w:val="26"/>
          <w:szCs w:val="26"/>
        </w:rPr>
        <w:t xml:space="preserve"> maja 2020</w:t>
      </w:r>
      <w:r w:rsidR="000D5449" w:rsidRPr="0071573B">
        <w:rPr>
          <w:rFonts w:ascii="Corbel" w:hAnsi="Corbel"/>
          <w:b/>
          <w:sz w:val="26"/>
          <w:szCs w:val="26"/>
        </w:rPr>
        <w:t xml:space="preserve"> roku</w:t>
      </w:r>
    </w:p>
    <w:p w14:paraId="28824AAD" w14:textId="77777777" w:rsidR="000D5449" w:rsidRPr="0071573B" w:rsidRDefault="000D5449" w:rsidP="0071573B">
      <w:pPr>
        <w:pStyle w:val="Bezodstpw"/>
        <w:spacing w:line="276" w:lineRule="auto"/>
        <w:jc w:val="center"/>
        <w:rPr>
          <w:rFonts w:ascii="Corbel" w:hAnsi="Corbel"/>
          <w:b/>
          <w:sz w:val="26"/>
          <w:szCs w:val="26"/>
        </w:rPr>
      </w:pPr>
      <w:r w:rsidRPr="0071573B">
        <w:rPr>
          <w:rFonts w:ascii="Corbel" w:hAnsi="Corbel"/>
          <w:b/>
          <w:sz w:val="26"/>
          <w:szCs w:val="26"/>
        </w:rPr>
        <w:t>w sprawie</w:t>
      </w:r>
      <w:r w:rsidR="007A2D70" w:rsidRPr="0071573B">
        <w:rPr>
          <w:rFonts w:ascii="Corbel" w:hAnsi="Corbel"/>
          <w:b/>
          <w:sz w:val="26"/>
          <w:szCs w:val="26"/>
        </w:rPr>
        <w:t xml:space="preserve"> zmian w  organizacji roku  akademickiego 2019/2020 na Uniwersytecie Rzeszowskim oraz ustalenia szczegółowych zasad zakończenia </w:t>
      </w:r>
      <w:r w:rsidR="00752A93">
        <w:rPr>
          <w:rFonts w:ascii="Corbel" w:hAnsi="Corbel"/>
          <w:b/>
          <w:sz w:val="26"/>
          <w:szCs w:val="26"/>
        </w:rPr>
        <w:br/>
      </w:r>
      <w:r w:rsidR="0006356F">
        <w:rPr>
          <w:rFonts w:ascii="Corbel" w:hAnsi="Corbel"/>
          <w:b/>
          <w:sz w:val="26"/>
          <w:szCs w:val="26"/>
        </w:rPr>
        <w:t>semestru letniego 2019/2020</w:t>
      </w:r>
    </w:p>
    <w:p w14:paraId="29779B80" w14:textId="77777777" w:rsidR="000D5449" w:rsidRPr="0071573B" w:rsidRDefault="000D5449" w:rsidP="0071573B">
      <w:pPr>
        <w:pStyle w:val="Bezodstpw"/>
        <w:spacing w:line="276" w:lineRule="auto"/>
        <w:jc w:val="center"/>
        <w:rPr>
          <w:rFonts w:ascii="Corbel" w:hAnsi="Corbel"/>
          <w:b/>
          <w:sz w:val="20"/>
          <w:szCs w:val="20"/>
        </w:rPr>
      </w:pPr>
    </w:p>
    <w:p w14:paraId="6C95505E" w14:textId="1D58D7BE" w:rsidR="00DE42A7" w:rsidRPr="0071573B" w:rsidRDefault="00DE42A7" w:rsidP="0071573B">
      <w:pPr>
        <w:autoSpaceDE w:val="0"/>
        <w:autoSpaceDN w:val="0"/>
        <w:adjustRightInd w:val="0"/>
        <w:ind w:firstLine="708"/>
        <w:jc w:val="both"/>
        <w:rPr>
          <w:rFonts w:ascii="Corbel" w:hAnsi="Corbel"/>
        </w:rPr>
      </w:pPr>
      <w:r w:rsidRPr="0071573B">
        <w:rPr>
          <w:rFonts w:ascii="Corbel" w:hAnsi="Corbel"/>
        </w:rPr>
        <w:t xml:space="preserve">Na podstawie </w:t>
      </w:r>
      <w:r w:rsidR="007A2D70" w:rsidRPr="0071573B">
        <w:rPr>
          <w:rFonts w:ascii="Corbel" w:eastAsia="Times New Roman" w:hAnsi="Corbel" w:cstheme="minorHAnsi"/>
          <w:lang w:eastAsia="pl-PL"/>
        </w:rPr>
        <w:t xml:space="preserve">art. 79 ust. 7 ustawy z dnia 16 kwietnia 2020 r. o szczególnych instrumentach wsparcia w związku z rozprzestrzenianiem się wirusa SARS-CoV-2 (Dz. U. </w:t>
      </w:r>
      <w:r w:rsidR="00752A93">
        <w:rPr>
          <w:rFonts w:ascii="Corbel" w:eastAsia="Times New Roman" w:hAnsi="Corbel" w:cstheme="minorHAnsi"/>
          <w:lang w:eastAsia="pl-PL"/>
        </w:rPr>
        <w:t xml:space="preserve">z </w:t>
      </w:r>
      <w:r w:rsidR="007A2D70" w:rsidRPr="0071573B">
        <w:rPr>
          <w:rFonts w:ascii="Corbel" w:eastAsia="Times New Roman" w:hAnsi="Corbel" w:cstheme="minorHAnsi"/>
          <w:lang w:eastAsia="pl-PL"/>
        </w:rPr>
        <w:t>2020</w:t>
      </w:r>
      <w:r w:rsidR="00752A93">
        <w:rPr>
          <w:rFonts w:ascii="Corbel" w:eastAsia="Times New Roman" w:hAnsi="Corbel" w:cstheme="minorHAnsi"/>
          <w:lang w:eastAsia="pl-PL"/>
        </w:rPr>
        <w:t xml:space="preserve"> r.</w:t>
      </w:r>
      <w:r w:rsidR="007A2D70" w:rsidRPr="0071573B">
        <w:rPr>
          <w:rFonts w:ascii="Corbel" w:eastAsia="Times New Roman" w:hAnsi="Corbel" w:cstheme="minorHAnsi"/>
          <w:lang w:eastAsia="pl-PL"/>
        </w:rPr>
        <w:t>, poz. 695</w:t>
      </w:r>
      <w:r w:rsidR="005D4C0C">
        <w:rPr>
          <w:rFonts w:ascii="Corbel" w:eastAsia="Times New Roman" w:hAnsi="Corbel" w:cstheme="minorHAnsi"/>
          <w:lang w:eastAsia="pl-PL"/>
        </w:rPr>
        <w:t xml:space="preserve"> ze zm.</w:t>
      </w:r>
      <w:r w:rsidR="007A2D70" w:rsidRPr="0071573B">
        <w:rPr>
          <w:rFonts w:ascii="Corbel" w:eastAsia="Times New Roman" w:hAnsi="Corbel" w:cstheme="minorHAnsi"/>
          <w:lang w:eastAsia="pl-PL"/>
        </w:rPr>
        <w:t xml:space="preserve">) oraz </w:t>
      </w:r>
      <w:r w:rsidRPr="0071573B">
        <w:rPr>
          <w:rFonts w:ascii="Corbel" w:hAnsi="Corbel"/>
        </w:rPr>
        <w:t xml:space="preserve">art. 23 ust. 2 </w:t>
      </w:r>
      <w:r w:rsidR="00AE4D5E">
        <w:rPr>
          <w:rFonts w:ascii="Corbel" w:hAnsi="Corbel"/>
        </w:rPr>
        <w:t xml:space="preserve">i art. 76a </w:t>
      </w:r>
      <w:r w:rsidRPr="0071573B">
        <w:rPr>
          <w:rFonts w:ascii="Corbel" w:hAnsi="Corbel"/>
        </w:rPr>
        <w:t xml:space="preserve">ustawy z dnia 20 lipca 2018 r. Prawo o szkolnictwie wyższym  i nauce </w:t>
      </w:r>
      <w:r w:rsidR="00272E3D">
        <w:rPr>
          <w:rFonts w:ascii="Corbel" w:hAnsi="Corbel"/>
        </w:rPr>
        <w:br/>
      </w:r>
      <w:r w:rsidRPr="0071573B">
        <w:rPr>
          <w:rFonts w:ascii="Corbel" w:hAnsi="Corbel"/>
        </w:rPr>
        <w:t>(tj. Dz. U.</w:t>
      </w:r>
      <w:r w:rsidR="00AE4D5E">
        <w:rPr>
          <w:rFonts w:ascii="Corbel" w:hAnsi="Corbel"/>
        </w:rPr>
        <w:t xml:space="preserve"> </w:t>
      </w:r>
      <w:r w:rsidRPr="0071573B">
        <w:rPr>
          <w:rFonts w:ascii="Corbel" w:hAnsi="Corbel"/>
        </w:rPr>
        <w:t xml:space="preserve">z 2020 r., poz. 85 </w:t>
      </w:r>
      <w:r w:rsidR="007A2D70" w:rsidRPr="0071573B">
        <w:rPr>
          <w:rFonts w:ascii="Corbel" w:hAnsi="Corbel"/>
        </w:rPr>
        <w:t xml:space="preserve">z </w:t>
      </w:r>
      <w:proofErr w:type="spellStart"/>
      <w:r w:rsidR="007A2D70" w:rsidRPr="0071573B">
        <w:rPr>
          <w:rFonts w:ascii="Corbel" w:hAnsi="Corbel"/>
        </w:rPr>
        <w:t>późn</w:t>
      </w:r>
      <w:proofErr w:type="spellEnd"/>
      <w:r w:rsidR="007A2D70" w:rsidRPr="0071573B">
        <w:rPr>
          <w:rFonts w:ascii="Corbel" w:hAnsi="Corbel"/>
        </w:rPr>
        <w:t>. zm.) w związku z</w:t>
      </w:r>
      <w:r w:rsidRPr="0071573B">
        <w:rPr>
          <w:rFonts w:ascii="Corbel" w:hAnsi="Corbel"/>
        </w:rPr>
        <w:t xml:space="preserve"> </w:t>
      </w:r>
      <w:r w:rsidR="0022722B" w:rsidRPr="0022722B">
        <w:rPr>
          <w:rFonts w:ascii="Corbel" w:hAnsi="Corbel"/>
        </w:rPr>
        <w:t>Rozporządzenie</w:t>
      </w:r>
      <w:r w:rsidR="0022722B">
        <w:rPr>
          <w:rFonts w:ascii="Corbel" w:hAnsi="Corbel"/>
        </w:rPr>
        <w:t>m</w:t>
      </w:r>
      <w:r w:rsidR="0022722B" w:rsidRPr="0022722B">
        <w:rPr>
          <w:rFonts w:ascii="Corbel" w:hAnsi="Corbel"/>
        </w:rPr>
        <w:t xml:space="preserve"> Ministra Nauki i Szkolnictwa Wyższego z dnia 21 maja 2020 r. w sprawie czasowego ograniczenia funkcjonowania niektórych podmiotów systemu szkolnictwa wyższego i nauki w związku z zapobieganiem, przeciwdziałaniem </w:t>
      </w:r>
      <w:r w:rsidR="00B96F79">
        <w:rPr>
          <w:rFonts w:ascii="Corbel" w:hAnsi="Corbel"/>
        </w:rPr>
        <w:br/>
      </w:r>
      <w:r w:rsidR="0022722B" w:rsidRPr="0022722B">
        <w:rPr>
          <w:rFonts w:ascii="Corbel" w:hAnsi="Corbel"/>
        </w:rPr>
        <w:t>i zwalczaniem COVID-19</w:t>
      </w:r>
      <w:r w:rsidR="0022722B">
        <w:rPr>
          <w:rFonts w:ascii="Corbel" w:hAnsi="Corbel"/>
        </w:rPr>
        <w:t xml:space="preserve"> (Dz. U. z 2020 r., poz. 911) oraz </w:t>
      </w:r>
      <w:r w:rsidRPr="0071573B">
        <w:rPr>
          <w:rFonts w:ascii="Corbel" w:hAnsi="Corbel"/>
        </w:rPr>
        <w:t>§ 19 ust. 2 Regulaminu studiów na Uniwersytecie Rzeszowskim stanowiącego załącznik do Uchwały nr 450/05/2019 Senatu Uniwersytetu Rzeszowskiego z dnia</w:t>
      </w:r>
      <w:r w:rsidR="005D4C0C">
        <w:rPr>
          <w:rFonts w:ascii="Corbel" w:hAnsi="Corbel"/>
        </w:rPr>
        <w:t xml:space="preserve"> </w:t>
      </w:r>
      <w:r w:rsidRPr="0071573B">
        <w:rPr>
          <w:rFonts w:ascii="Corbel" w:hAnsi="Corbel"/>
        </w:rPr>
        <w:t>30 maja 2019 r</w:t>
      </w:r>
      <w:r w:rsidR="007A2D70" w:rsidRPr="0071573B">
        <w:rPr>
          <w:rFonts w:ascii="Corbel" w:hAnsi="Corbel"/>
        </w:rPr>
        <w:t>. zarządzam</w:t>
      </w:r>
      <w:r w:rsidR="00752A93">
        <w:rPr>
          <w:rFonts w:ascii="Corbel" w:hAnsi="Corbel"/>
        </w:rPr>
        <w:t>,</w:t>
      </w:r>
      <w:r w:rsidR="007A2D70" w:rsidRPr="0071573B">
        <w:rPr>
          <w:rFonts w:ascii="Corbel" w:hAnsi="Corbel"/>
        </w:rPr>
        <w:t xml:space="preserve"> co następuje</w:t>
      </w:r>
      <w:r w:rsidR="0022722B">
        <w:rPr>
          <w:rFonts w:ascii="Corbel" w:hAnsi="Corbel"/>
        </w:rPr>
        <w:t xml:space="preserve">: </w:t>
      </w:r>
    </w:p>
    <w:p w14:paraId="3739224E" w14:textId="77777777" w:rsidR="000D5449" w:rsidRPr="0071573B" w:rsidRDefault="000D5449" w:rsidP="0071573B">
      <w:pPr>
        <w:autoSpaceDE w:val="0"/>
        <w:autoSpaceDN w:val="0"/>
        <w:adjustRightInd w:val="0"/>
        <w:ind w:left="3540" w:firstLine="708"/>
        <w:jc w:val="both"/>
        <w:rPr>
          <w:rFonts w:ascii="Corbel" w:hAnsi="Corbel"/>
          <w:bCs/>
          <w:sz w:val="24"/>
          <w:szCs w:val="24"/>
        </w:rPr>
      </w:pPr>
      <w:r w:rsidRPr="0071573B">
        <w:rPr>
          <w:rFonts w:ascii="Corbel" w:hAnsi="Corbel"/>
          <w:bCs/>
        </w:rPr>
        <w:t>§ 1</w:t>
      </w:r>
    </w:p>
    <w:p w14:paraId="25E5E36D" w14:textId="77777777" w:rsidR="007A2D70" w:rsidRPr="0071573B" w:rsidRDefault="007A2D70" w:rsidP="0071573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orbel" w:hAnsi="Corbel"/>
          <w:bCs/>
        </w:rPr>
      </w:pPr>
      <w:r w:rsidRPr="0071573B">
        <w:rPr>
          <w:rFonts w:ascii="Corbel" w:hAnsi="Corbel"/>
          <w:bCs/>
        </w:rPr>
        <w:t xml:space="preserve">W </w:t>
      </w:r>
      <w:r w:rsidR="00A6059C" w:rsidRPr="0071573B">
        <w:rPr>
          <w:rFonts w:ascii="Corbel" w:hAnsi="Corbel"/>
          <w:bCs/>
        </w:rPr>
        <w:t xml:space="preserve">§ 1 ust. 1 </w:t>
      </w:r>
      <w:r w:rsidR="002A4C7F" w:rsidRPr="0071573B">
        <w:rPr>
          <w:rFonts w:ascii="Corbel" w:hAnsi="Corbel"/>
          <w:bCs/>
        </w:rPr>
        <w:t>z</w:t>
      </w:r>
      <w:r w:rsidRPr="0071573B">
        <w:rPr>
          <w:rFonts w:ascii="Corbel" w:hAnsi="Corbel"/>
          <w:bCs/>
        </w:rPr>
        <w:t>arządzeni</w:t>
      </w:r>
      <w:r w:rsidR="00A6059C" w:rsidRPr="0071573B">
        <w:rPr>
          <w:rFonts w:ascii="Corbel" w:hAnsi="Corbel"/>
          <w:bCs/>
        </w:rPr>
        <w:t>a</w:t>
      </w:r>
      <w:r w:rsidRPr="0071573B">
        <w:rPr>
          <w:rFonts w:ascii="Corbel" w:hAnsi="Corbel"/>
          <w:bCs/>
        </w:rPr>
        <w:t xml:space="preserve"> nr 37</w:t>
      </w:r>
      <w:r w:rsidR="0022722B">
        <w:rPr>
          <w:rFonts w:ascii="Corbel" w:hAnsi="Corbel"/>
          <w:bCs/>
        </w:rPr>
        <w:t>/2019</w:t>
      </w:r>
      <w:r w:rsidRPr="0071573B">
        <w:rPr>
          <w:rFonts w:ascii="Corbel" w:hAnsi="Corbel"/>
          <w:bCs/>
        </w:rPr>
        <w:t xml:space="preserve"> Rektora Uniwersytetu Rzeszowskiego z dnia </w:t>
      </w:r>
      <w:r w:rsidR="006F2BC1">
        <w:rPr>
          <w:rFonts w:ascii="Corbel" w:hAnsi="Corbel"/>
          <w:bCs/>
        </w:rPr>
        <w:br/>
      </w:r>
      <w:r w:rsidRPr="0071573B">
        <w:rPr>
          <w:rFonts w:ascii="Corbel" w:hAnsi="Corbel"/>
          <w:bCs/>
        </w:rPr>
        <w:t>27 czerwca 2019 r. w sprawie organizacji roku akademickiego 2019-2020</w:t>
      </w:r>
      <w:r w:rsidR="0022722B">
        <w:rPr>
          <w:rFonts w:ascii="Corbel" w:hAnsi="Corbel"/>
          <w:bCs/>
        </w:rPr>
        <w:t>,</w:t>
      </w:r>
      <w:r w:rsidRPr="0071573B">
        <w:rPr>
          <w:rFonts w:ascii="Corbel" w:hAnsi="Corbel"/>
          <w:bCs/>
        </w:rPr>
        <w:t xml:space="preserve"> wprowadza się </w:t>
      </w:r>
      <w:r w:rsidR="00A6059C" w:rsidRPr="0071573B">
        <w:rPr>
          <w:rFonts w:ascii="Corbel" w:hAnsi="Corbel"/>
          <w:bCs/>
        </w:rPr>
        <w:t xml:space="preserve">zmianę </w:t>
      </w:r>
      <w:r w:rsidR="002A4C7F" w:rsidRPr="0071573B">
        <w:rPr>
          <w:rFonts w:ascii="Corbel" w:hAnsi="Corbel"/>
          <w:bCs/>
        </w:rPr>
        <w:t>w części</w:t>
      </w:r>
      <w:r w:rsidRPr="0071573B">
        <w:rPr>
          <w:rFonts w:ascii="Corbel" w:hAnsi="Corbel"/>
          <w:bCs/>
        </w:rPr>
        <w:t xml:space="preserve"> </w:t>
      </w:r>
      <w:r w:rsidR="002A4C7F" w:rsidRPr="0071573B">
        <w:rPr>
          <w:rFonts w:ascii="Corbel" w:hAnsi="Corbel"/>
          <w:bCs/>
        </w:rPr>
        <w:t xml:space="preserve">dotyczącej </w:t>
      </w:r>
      <w:r w:rsidRPr="0071573B">
        <w:rPr>
          <w:rFonts w:ascii="Corbel" w:hAnsi="Corbel"/>
          <w:bCs/>
        </w:rPr>
        <w:t xml:space="preserve">organizacji semestru letniego </w:t>
      </w:r>
      <w:r w:rsidR="002A4C7F" w:rsidRPr="0071573B">
        <w:rPr>
          <w:rFonts w:ascii="Corbel" w:hAnsi="Corbel"/>
          <w:bCs/>
        </w:rPr>
        <w:t>w brzmieniu</w:t>
      </w:r>
      <w:r w:rsidRPr="0071573B">
        <w:rPr>
          <w:rFonts w:ascii="Corbel" w:hAnsi="Corbel"/>
          <w:bCs/>
        </w:rPr>
        <w:t xml:space="preserve">: </w:t>
      </w:r>
    </w:p>
    <w:p w14:paraId="7F52A54F" w14:textId="77777777" w:rsidR="007A2D70" w:rsidRPr="0071573B" w:rsidRDefault="007A2D70" w:rsidP="007A2D70">
      <w:pPr>
        <w:pStyle w:val="Akapitzlist"/>
        <w:autoSpaceDE w:val="0"/>
        <w:autoSpaceDN w:val="0"/>
        <w:adjustRightInd w:val="0"/>
        <w:jc w:val="both"/>
        <w:rPr>
          <w:rFonts w:ascii="Corbel" w:hAnsi="Corbel"/>
          <w:bCs/>
        </w:rPr>
      </w:pPr>
    </w:p>
    <w:tbl>
      <w:tblPr>
        <w:tblW w:w="8865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2747"/>
        <w:gridCol w:w="2991"/>
      </w:tblGrid>
      <w:tr w:rsidR="007A2D70" w:rsidRPr="0071573B" w14:paraId="21AC289E" w14:textId="77777777" w:rsidTr="00046DFA">
        <w:trPr>
          <w:trHeight w:val="405"/>
        </w:trPr>
        <w:tc>
          <w:tcPr>
            <w:tcW w:w="3127" w:type="dxa"/>
          </w:tcPr>
          <w:p w14:paraId="209CCA4D" w14:textId="77777777" w:rsidR="007A2D70" w:rsidRPr="0071573B" w:rsidRDefault="007A2D70" w:rsidP="00EE265E">
            <w:pPr>
              <w:spacing w:after="120" w:line="360" w:lineRule="auto"/>
              <w:ind w:firstLine="567"/>
              <w:rPr>
                <w:rFonts w:ascii="Corbel" w:hAnsi="Corbel"/>
                <w:b/>
              </w:rPr>
            </w:pPr>
            <w:r w:rsidRPr="0071573B">
              <w:rPr>
                <w:rFonts w:ascii="Corbel" w:hAnsi="Corbel"/>
                <w:b/>
              </w:rPr>
              <w:t xml:space="preserve">SEMESTR LETNI  </w:t>
            </w:r>
          </w:p>
        </w:tc>
        <w:tc>
          <w:tcPr>
            <w:tcW w:w="5738" w:type="dxa"/>
            <w:gridSpan w:val="2"/>
          </w:tcPr>
          <w:p w14:paraId="3A09B687" w14:textId="77777777" w:rsidR="007A2D70" w:rsidRPr="0071573B" w:rsidRDefault="007A2D70" w:rsidP="00EE265E">
            <w:pPr>
              <w:spacing w:after="120" w:line="360" w:lineRule="auto"/>
              <w:jc w:val="center"/>
              <w:rPr>
                <w:rFonts w:ascii="Corbel" w:hAnsi="Corbel"/>
                <w:b/>
              </w:rPr>
            </w:pPr>
            <w:r w:rsidRPr="0071573B">
              <w:rPr>
                <w:rFonts w:ascii="Corbel" w:hAnsi="Corbel"/>
                <w:b/>
              </w:rPr>
              <w:t>24.02.2020 r. – 30.09.2020 r.</w:t>
            </w:r>
          </w:p>
        </w:tc>
      </w:tr>
      <w:tr w:rsidR="007A2D70" w:rsidRPr="0071573B" w14:paraId="4AB9DE3C" w14:textId="77777777" w:rsidTr="00046DFA">
        <w:trPr>
          <w:trHeight w:val="480"/>
        </w:trPr>
        <w:tc>
          <w:tcPr>
            <w:tcW w:w="3127" w:type="dxa"/>
          </w:tcPr>
          <w:p w14:paraId="649F0B7D" w14:textId="77777777" w:rsidR="007A2D70" w:rsidRPr="0071573B" w:rsidRDefault="007A2D70" w:rsidP="00EE265E">
            <w:pPr>
              <w:spacing w:after="120" w:line="360" w:lineRule="auto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 xml:space="preserve">zajęcia dydaktyczne </w:t>
            </w:r>
          </w:p>
        </w:tc>
        <w:tc>
          <w:tcPr>
            <w:tcW w:w="5738" w:type="dxa"/>
            <w:gridSpan w:val="2"/>
          </w:tcPr>
          <w:p w14:paraId="4488AF4C" w14:textId="77777777" w:rsidR="007A2D70" w:rsidRPr="0071573B" w:rsidRDefault="00752A93" w:rsidP="00EE265E">
            <w:pPr>
              <w:spacing w:after="120" w:line="360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24.02.2020 r. – </w:t>
            </w:r>
            <w:r w:rsidR="007A2D70" w:rsidRPr="0071573B">
              <w:rPr>
                <w:rFonts w:ascii="Corbel" w:hAnsi="Corbel"/>
              </w:rPr>
              <w:t>8.04.2020 r.</w:t>
            </w:r>
          </w:p>
        </w:tc>
      </w:tr>
      <w:tr w:rsidR="007A2D70" w:rsidRPr="0071573B" w14:paraId="084ACB29" w14:textId="77777777" w:rsidTr="00046DFA">
        <w:trPr>
          <w:trHeight w:val="435"/>
        </w:trPr>
        <w:tc>
          <w:tcPr>
            <w:tcW w:w="3127" w:type="dxa"/>
            <w:tcBorders>
              <w:bottom w:val="single" w:sz="12" w:space="0" w:color="auto"/>
            </w:tcBorders>
          </w:tcPr>
          <w:p w14:paraId="578F85A7" w14:textId="77777777" w:rsidR="007A2D70" w:rsidRPr="0071573B" w:rsidRDefault="007A2D70" w:rsidP="00EE265E">
            <w:pPr>
              <w:spacing w:after="120" w:line="360" w:lineRule="auto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 xml:space="preserve">przerwa świąteczna </w:t>
            </w:r>
          </w:p>
        </w:tc>
        <w:tc>
          <w:tcPr>
            <w:tcW w:w="5738" w:type="dxa"/>
            <w:gridSpan w:val="2"/>
            <w:tcBorders>
              <w:bottom w:val="single" w:sz="12" w:space="0" w:color="auto"/>
            </w:tcBorders>
          </w:tcPr>
          <w:p w14:paraId="38073A0D" w14:textId="77777777" w:rsidR="007A2D70" w:rsidRPr="0071573B" w:rsidRDefault="007A2D70" w:rsidP="00EE265E">
            <w:pPr>
              <w:spacing w:after="120" w:line="360" w:lineRule="auto"/>
              <w:jc w:val="center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9.04.2020 r. – 15.04.2020 r.</w:t>
            </w:r>
          </w:p>
        </w:tc>
      </w:tr>
      <w:tr w:rsidR="007A2D70" w:rsidRPr="0071573B" w14:paraId="6A460DC3" w14:textId="77777777" w:rsidTr="00046DFA">
        <w:trPr>
          <w:trHeight w:val="368"/>
        </w:trPr>
        <w:tc>
          <w:tcPr>
            <w:tcW w:w="3127" w:type="dxa"/>
            <w:vMerge w:val="restart"/>
            <w:tcBorders>
              <w:top w:val="single" w:sz="12" w:space="0" w:color="auto"/>
            </w:tcBorders>
            <w:vAlign w:val="center"/>
          </w:tcPr>
          <w:p w14:paraId="38608D7B" w14:textId="77777777" w:rsidR="007A2D70" w:rsidRPr="0071573B" w:rsidRDefault="007A2D70" w:rsidP="00EE265E">
            <w:pPr>
              <w:spacing w:after="120" w:line="360" w:lineRule="auto"/>
              <w:rPr>
                <w:rFonts w:ascii="Corbel" w:hAnsi="Corbel"/>
                <w:b/>
              </w:rPr>
            </w:pPr>
            <w:r w:rsidRPr="0071573B">
              <w:rPr>
                <w:rFonts w:ascii="Corbel" w:hAnsi="Corbel"/>
                <w:b/>
              </w:rPr>
              <w:t xml:space="preserve">zajęcia dydaktyczne cd. </w:t>
            </w:r>
          </w:p>
        </w:tc>
        <w:tc>
          <w:tcPr>
            <w:tcW w:w="274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B207A41" w14:textId="77777777" w:rsidR="007A2D70" w:rsidRPr="00A53F40" w:rsidRDefault="007A2D70" w:rsidP="00EE265E">
            <w:pPr>
              <w:spacing w:after="120" w:line="360" w:lineRule="auto"/>
              <w:jc w:val="center"/>
              <w:rPr>
                <w:rFonts w:ascii="Corbel" w:hAnsi="Corbel"/>
                <w:b/>
                <w:sz w:val="20"/>
                <w:highlight w:val="yellow"/>
              </w:rPr>
            </w:pPr>
            <w:r w:rsidRPr="00A53F40">
              <w:rPr>
                <w:rFonts w:ascii="Corbel" w:hAnsi="Corbel"/>
                <w:sz w:val="20"/>
              </w:rPr>
              <w:t>zajęcia dydaktyczne realizowane w formie zdalnej</w:t>
            </w:r>
          </w:p>
        </w:tc>
        <w:tc>
          <w:tcPr>
            <w:tcW w:w="299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FEEFE5" w14:textId="77777777" w:rsidR="007A2D70" w:rsidRPr="00A53F40" w:rsidRDefault="007A2D70" w:rsidP="00EE265E">
            <w:pPr>
              <w:spacing w:after="120" w:line="360" w:lineRule="auto"/>
              <w:jc w:val="center"/>
              <w:rPr>
                <w:rFonts w:ascii="Corbel" w:hAnsi="Corbel"/>
                <w:b/>
                <w:sz w:val="20"/>
                <w:highlight w:val="yellow"/>
              </w:rPr>
            </w:pPr>
            <w:r w:rsidRPr="00A53F40">
              <w:rPr>
                <w:rFonts w:ascii="Corbel" w:hAnsi="Corbel"/>
                <w:sz w:val="20"/>
              </w:rPr>
              <w:t>zajęcia dydaktyczne realizowane w bezpośrednim kontakcie</w:t>
            </w:r>
            <w:r w:rsidR="00044529" w:rsidRPr="00A53F40">
              <w:rPr>
                <w:rFonts w:ascii="Corbel" w:hAnsi="Corbel"/>
                <w:sz w:val="20"/>
              </w:rPr>
              <w:t>*</w:t>
            </w:r>
          </w:p>
        </w:tc>
      </w:tr>
      <w:tr w:rsidR="007A2D70" w:rsidRPr="0071573B" w14:paraId="019E96B9" w14:textId="77777777" w:rsidTr="00046DFA">
        <w:trPr>
          <w:trHeight w:val="945"/>
        </w:trPr>
        <w:tc>
          <w:tcPr>
            <w:tcW w:w="3127" w:type="dxa"/>
            <w:vMerge/>
            <w:tcBorders>
              <w:bottom w:val="single" w:sz="12" w:space="0" w:color="auto"/>
            </w:tcBorders>
            <w:vAlign w:val="center"/>
          </w:tcPr>
          <w:p w14:paraId="1C8AEF6C" w14:textId="77777777" w:rsidR="007A2D70" w:rsidRPr="0071573B" w:rsidRDefault="007A2D70" w:rsidP="00EE265E">
            <w:pPr>
              <w:spacing w:after="120" w:line="360" w:lineRule="auto"/>
              <w:rPr>
                <w:rFonts w:ascii="Corbel" w:hAnsi="Corbel"/>
                <w:b/>
                <w:highlight w:val="yellow"/>
              </w:rPr>
            </w:pPr>
          </w:p>
        </w:tc>
        <w:tc>
          <w:tcPr>
            <w:tcW w:w="27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0FC632" w14:textId="77777777" w:rsidR="007A2D70" w:rsidRPr="0071573B" w:rsidRDefault="007A2D70" w:rsidP="00EE265E">
            <w:pPr>
              <w:spacing w:after="120" w:line="360" w:lineRule="auto"/>
              <w:jc w:val="center"/>
              <w:rPr>
                <w:rFonts w:ascii="Corbel" w:hAnsi="Corbel"/>
                <w:b/>
                <w:highlight w:val="yellow"/>
              </w:rPr>
            </w:pPr>
            <w:r w:rsidRPr="0071573B">
              <w:rPr>
                <w:rFonts w:ascii="Corbel" w:hAnsi="Corbel"/>
              </w:rPr>
              <w:t>16.04.2020 r. – 14.06.2020 r.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D333C57" w14:textId="77777777" w:rsidR="007A2D70" w:rsidRPr="0071573B" w:rsidRDefault="007A2D70" w:rsidP="00EE265E">
            <w:pPr>
              <w:spacing w:after="120" w:line="360" w:lineRule="auto"/>
              <w:jc w:val="center"/>
              <w:rPr>
                <w:rFonts w:ascii="Corbel" w:hAnsi="Corbel"/>
                <w:b/>
                <w:highlight w:val="yellow"/>
              </w:rPr>
            </w:pPr>
            <w:r w:rsidRPr="0071573B">
              <w:rPr>
                <w:rFonts w:ascii="Corbel" w:hAnsi="Corbel"/>
              </w:rPr>
              <w:t>1.06.2020 r. – 28.06.2020</w:t>
            </w:r>
          </w:p>
        </w:tc>
      </w:tr>
      <w:tr w:rsidR="00A53F40" w:rsidRPr="0071573B" w14:paraId="191A9537" w14:textId="77777777" w:rsidTr="004A7FE2">
        <w:trPr>
          <w:trHeight w:val="1483"/>
        </w:trPr>
        <w:tc>
          <w:tcPr>
            <w:tcW w:w="3127" w:type="dxa"/>
            <w:tcBorders>
              <w:top w:val="single" w:sz="12" w:space="0" w:color="auto"/>
            </w:tcBorders>
            <w:vAlign w:val="center"/>
          </w:tcPr>
          <w:p w14:paraId="3C08E4C4" w14:textId="77777777" w:rsidR="00A53F40" w:rsidRPr="0071573B" w:rsidRDefault="00A53F40" w:rsidP="00EE265E">
            <w:pPr>
              <w:spacing w:after="120" w:line="360" w:lineRule="auto"/>
              <w:rPr>
                <w:rFonts w:ascii="Corbel" w:hAnsi="Corbel"/>
                <w:b/>
              </w:rPr>
            </w:pPr>
            <w:r w:rsidRPr="0071573B">
              <w:rPr>
                <w:rFonts w:ascii="Corbel" w:hAnsi="Corbel"/>
                <w:b/>
              </w:rPr>
              <w:t xml:space="preserve">sesja egzaminacyjna podstawowa </w:t>
            </w:r>
          </w:p>
        </w:tc>
        <w:tc>
          <w:tcPr>
            <w:tcW w:w="2747" w:type="dxa"/>
            <w:tcBorders>
              <w:top w:val="single" w:sz="12" w:space="0" w:color="auto"/>
            </w:tcBorders>
            <w:vAlign w:val="center"/>
          </w:tcPr>
          <w:p w14:paraId="3C3CF777" w14:textId="4F96DB58" w:rsidR="00A53F40" w:rsidRPr="0071573B" w:rsidRDefault="00A53F40" w:rsidP="00EE265E">
            <w:pPr>
              <w:spacing w:after="120" w:line="360" w:lineRule="auto"/>
              <w:jc w:val="center"/>
              <w:rPr>
                <w:rFonts w:ascii="Corbel" w:hAnsi="Corbel"/>
                <w:b/>
                <w:highlight w:val="yellow"/>
              </w:rPr>
            </w:pPr>
            <w:r w:rsidRPr="0071573B">
              <w:rPr>
                <w:rFonts w:ascii="Corbel" w:hAnsi="Corbel"/>
              </w:rPr>
              <w:t>15.06.2020 r. – 5.07.2020 r.</w:t>
            </w:r>
          </w:p>
        </w:tc>
        <w:tc>
          <w:tcPr>
            <w:tcW w:w="2991" w:type="dxa"/>
            <w:tcBorders>
              <w:top w:val="single" w:sz="12" w:space="0" w:color="auto"/>
            </w:tcBorders>
            <w:vAlign w:val="center"/>
          </w:tcPr>
          <w:p w14:paraId="09EE6162" w14:textId="4BAB7DDD" w:rsidR="00A53F40" w:rsidRPr="0071573B" w:rsidRDefault="00A53F40" w:rsidP="00EE265E">
            <w:pPr>
              <w:spacing w:after="120" w:line="360" w:lineRule="auto"/>
              <w:jc w:val="center"/>
              <w:rPr>
                <w:rFonts w:ascii="Corbel" w:hAnsi="Corbel"/>
                <w:b/>
                <w:highlight w:val="yellow"/>
              </w:rPr>
            </w:pPr>
            <w:r w:rsidRPr="0071573B">
              <w:rPr>
                <w:rFonts w:ascii="Corbel" w:hAnsi="Corbel"/>
              </w:rPr>
              <w:t>29.06.2020 r. – 19.07.2020 r.</w:t>
            </w:r>
          </w:p>
        </w:tc>
      </w:tr>
      <w:tr w:rsidR="00046DFA" w:rsidRPr="0071573B" w14:paraId="76E96476" w14:textId="77777777" w:rsidTr="00046DFA">
        <w:trPr>
          <w:trHeight w:val="737"/>
        </w:trPr>
        <w:tc>
          <w:tcPr>
            <w:tcW w:w="3127" w:type="dxa"/>
          </w:tcPr>
          <w:p w14:paraId="083CF217" w14:textId="77777777" w:rsidR="00046DFA" w:rsidRPr="0071573B" w:rsidRDefault="00046DFA" w:rsidP="00046DFA">
            <w:pPr>
              <w:spacing w:after="120" w:line="360" w:lineRule="auto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przerwa wakacyjna</w:t>
            </w:r>
          </w:p>
        </w:tc>
        <w:tc>
          <w:tcPr>
            <w:tcW w:w="2747" w:type="dxa"/>
            <w:vAlign w:val="center"/>
          </w:tcPr>
          <w:p w14:paraId="252013CE" w14:textId="77777777" w:rsidR="00046DFA" w:rsidRPr="0071573B" w:rsidRDefault="00046DFA" w:rsidP="00046DFA">
            <w:pPr>
              <w:spacing w:after="120" w:line="360" w:lineRule="auto"/>
              <w:ind w:left="8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6.07.2020 r. – 30.09.2020 r.</w:t>
            </w:r>
          </w:p>
        </w:tc>
        <w:tc>
          <w:tcPr>
            <w:tcW w:w="2991" w:type="dxa"/>
            <w:vAlign w:val="center"/>
          </w:tcPr>
          <w:p w14:paraId="5AA494B2" w14:textId="77777777" w:rsidR="00046DFA" w:rsidRPr="0071573B" w:rsidRDefault="00046DFA" w:rsidP="00046DFA">
            <w:pPr>
              <w:spacing w:after="120" w:line="360" w:lineRule="auto"/>
              <w:ind w:left="8"/>
              <w:jc w:val="center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20.07.2020 r. – 30.09.2020 r.</w:t>
            </w:r>
          </w:p>
        </w:tc>
      </w:tr>
      <w:tr w:rsidR="00046DFA" w:rsidRPr="0071573B" w14:paraId="5EF0913F" w14:textId="77777777" w:rsidTr="00046DFA">
        <w:trPr>
          <w:trHeight w:val="737"/>
        </w:trPr>
        <w:tc>
          <w:tcPr>
            <w:tcW w:w="3127" w:type="dxa"/>
            <w:tcBorders>
              <w:top w:val="single" w:sz="12" w:space="0" w:color="auto"/>
            </w:tcBorders>
          </w:tcPr>
          <w:p w14:paraId="72C00BAF" w14:textId="77777777" w:rsidR="00046DFA" w:rsidRPr="0071573B" w:rsidRDefault="00046DFA" w:rsidP="00046DFA">
            <w:pPr>
              <w:spacing w:after="120" w:line="360" w:lineRule="auto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lastRenderedPageBreak/>
              <w:t xml:space="preserve">sesja egzaminacyjna poprawkowa </w:t>
            </w:r>
          </w:p>
        </w:tc>
        <w:tc>
          <w:tcPr>
            <w:tcW w:w="5738" w:type="dxa"/>
            <w:gridSpan w:val="2"/>
            <w:vAlign w:val="center"/>
          </w:tcPr>
          <w:p w14:paraId="4C8D2C7D" w14:textId="77777777" w:rsidR="00046DFA" w:rsidRPr="0071573B" w:rsidRDefault="00046DFA" w:rsidP="00046DFA">
            <w:pPr>
              <w:spacing w:after="120" w:line="360" w:lineRule="auto"/>
              <w:jc w:val="center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31.08.2020 r. – 13.09.2020 r.</w:t>
            </w:r>
          </w:p>
        </w:tc>
      </w:tr>
      <w:tr w:rsidR="00046DFA" w:rsidRPr="0071573B" w14:paraId="5A1A11D9" w14:textId="77777777" w:rsidTr="00046DFA">
        <w:trPr>
          <w:trHeight w:val="750"/>
        </w:trPr>
        <w:tc>
          <w:tcPr>
            <w:tcW w:w="3127" w:type="dxa"/>
          </w:tcPr>
          <w:p w14:paraId="4E0115EC" w14:textId="77777777" w:rsidR="00046DFA" w:rsidRPr="0071573B" w:rsidRDefault="00046DFA" w:rsidP="00046DFA">
            <w:pPr>
              <w:spacing w:after="120" w:line="360" w:lineRule="auto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decyzje dotyczące zakończenia roku akademickiego 2019/2020</w:t>
            </w:r>
          </w:p>
        </w:tc>
        <w:tc>
          <w:tcPr>
            <w:tcW w:w="5738" w:type="dxa"/>
            <w:gridSpan w:val="2"/>
            <w:vAlign w:val="center"/>
          </w:tcPr>
          <w:p w14:paraId="1AB2D820" w14:textId="77777777" w:rsidR="00046DFA" w:rsidRPr="0071573B" w:rsidRDefault="00046DFA" w:rsidP="00046DFA">
            <w:pPr>
              <w:pStyle w:val="Akapitzlist"/>
              <w:numPr>
                <w:ilvl w:val="2"/>
                <w:numId w:val="16"/>
              </w:numPr>
              <w:spacing w:after="120" w:line="360" w:lineRule="auto"/>
              <w:ind w:left="1773" w:hanging="284"/>
              <w:rPr>
                <w:rFonts w:ascii="Corbel" w:hAnsi="Corbel"/>
              </w:rPr>
            </w:pPr>
            <w:r w:rsidRPr="0071573B">
              <w:rPr>
                <w:rFonts w:ascii="Corbel" w:hAnsi="Corbel"/>
              </w:rPr>
              <w:t>– 30.09.2020 r.</w:t>
            </w:r>
          </w:p>
        </w:tc>
      </w:tr>
    </w:tbl>
    <w:p w14:paraId="352BA3F3" w14:textId="77777777" w:rsidR="00A6059C" w:rsidRPr="00DE4527" w:rsidRDefault="00E138C3" w:rsidP="00E138C3">
      <w:pPr>
        <w:autoSpaceDE w:val="0"/>
        <w:autoSpaceDN w:val="0"/>
        <w:adjustRightInd w:val="0"/>
        <w:spacing w:after="100" w:afterAutospacing="1" w:line="240" w:lineRule="auto"/>
        <w:ind w:left="567" w:hanging="142"/>
        <w:contextualSpacing/>
        <w:jc w:val="both"/>
        <w:rPr>
          <w:rFonts w:ascii="Corbel" w:hAnsi="Corbel"/>
          <w:bCs/>
          <w:sz w:val="24"/>
          <w:szCs w:val="24"/>
          <w:vertAlign w:val="superscript"/>
        </w:rPr>
      </w:pPr>
      <w:r w:rsidRPr="00DE4527">
        <w:rPr>
          <w:rFonts w:ascii="Corbel" w:hAnsi="Corbel"/>
          <w:bCs/>
          <w:vertAlign w:val="superscript"/>
        </w:rPr>
        <w:t xml:space="preserve">* </w:t>
      </w:r>
      <w:r w:rsidRPr="00DE4527">
        <w:rPr>
          <w:rFonts w:ascii="Corbel" w:hAnsi="Corbel"/>
          <w:bCs/>
          <w:sz w:val="24"/>
          <w:szCs w:val="24"/>
          <w:vertAlign w:val="superscript"/>
        </w:rPr>
        <w:t>zajęcia dydaktyczne, które dla osiągnięcia przez studenta wszystkich efektów uczenia się, wymagają kontaktu bezpośredniego (wymagają fizycznej obecności w obiektach UR i wykorzystywania znajdującej się tam aparatury oraz wyposażenia)</w:t>
      </w:r>
    </w:p>
    <w:p w14:paraId="663D6D41" w14:textId="7BEB3C22" w:rsidR="002A4C7F" w:rsidRPr="004C5AB9" w:rsidRDefault="002A4C7F" w:rsidP="00517F5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Pozostałe postanowienia </w:t>
      </w:r>
      <w:r w:rsidRPr="0071573B">
        <w:rPr>
          <w:rFonts w:ascii="Corbel" w:hAnsi="Corbel"/>
          <w:bCs/>
        </w:rPr>
        <w:t>zarządzenia nr 37</w:t>
      </w:r>
      <w:r w:rsidR="00423859">
        <w:rPr>
          <w:rFonts w:ascii="Corbel" w:hAnsi="Corbel"/>
          <w:bCs/>
        </w:rPr>
        <w:t>/2019</w:t>
      </w:r>
      <w:r w:rsidRPr="0071573B">
        <w:rPr>
          <w:rFonts w:ascii="Corbel" w:hAnsi="Corbel"/>
          <w:bCs/>
        </w:rPr>
        <w:t xml:space="preserve"> Rektora Uniwersytetu Rzeszowskiego z dnia 27 czerwca 2019 r. w sprawie organizacji roku akademickiego 2019-2020 </w:t>
      </w:r>
      <w:r w:rsidR="00423859">
        <w:rPr>
          <w:rFonts w:ascii="Corbel" w:hAnsi="Corbel"/>
          <w:bCs/>
        </w:rPr>
        <w:t>p</w:t>
      </w:r>
      <w:r w:rsidRPr="0071573B">
        <w:rPr>
          <w:rFonts w:ascii="Corbel" w:hAnsi="Corbel"/>
          <w:bCs/>
        </w:rPr>
        <w:t xml:space="preserve">ozostają bez zmian. </w:t>
      </w:r>
    </w:p>
    <w:p w14:paraId="0A6EDB1E" w14:textId="77777777" w:rsidR="004C5AB9" w:rsidRPr="0071573B" w:rsidRDefault="004C5AB9" w:rsidP="004C5AB9">
      <w:pPr>
        <w:pStyle w:val="Akapitzlist"/>
        <w:autoSpaceDE w:val="0"/>
        <w:autoSpaceDN w:val="0"/>
        <w:adjustRightInd w:val="0"/>
        <w:ind w:left="426"/>
        <w:jc w:val="both"/>
        <w:rPr>
          <w:rFonts w:ascii="Corbel" w:hAnsi="Corbel"/>
          <w:bCs/>
          <w:color w:val="000000"/>
        </w:rPr>
      </w:pPr>
    </w:p>
    <w:p w14:paraId="407ED7A8" w14:textId="77777777" w:rsidR="000D5449" w:rsidRPr="0071573B" w:rsidRDefault="000D5449" w:rsidP="0071573B">
      <w:pPr>
        <w:autoSpaceDE w:val="0"/>
        <w:autoSpaceDN w:val="0"/>
        <w:adjustRightInd w:val="0"/>
        <w:spacing w:after="0"/>
        <w:jc w:val="center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§</w:t>
      </w:r>
      <w:r w:rsidR="002A4C7F" w:rsidRPr="0071573B">
        <w:rPr>
          <w:rFonts w:ascii="Corbel" w:hAnsi="Corbel"/>
          <w:bCs/>
          <w:color w:val="000000"/>
        </w:rPr>
        <w:t xml:space="preserve"> 2</w:t>
      </w:r>
    </w:p>
    <w:p w14:paraId="5D241DAC" w14:textId="42FB184F" w:rsidR="002F1DF2" w:rsidRPr="0071573B" w:rsidRDefault="00046DFA" w:rsidP="007157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>Z zastrzeżeniem ust. 2, z</w:t>
      </w:r>
      <w:r w:rsidR="002F1DF2" w:rsidRPr="0071573B">
        <w:rPr>
          <w:rFonts w:ascii="Corbel" w:hAnsi="Corbel"/>
          <w:bCs/>
          <w:color w:val="000000"/>
        </w:rPr>
        <w:t>ajęcia dydaktyczne na Uniwersytecie Rzeszowskim odbywają się z wykorzystaniem metod i technik kształcenia na odległość (w formie zdalnej)</w:t>
      </w:r>
      <w:r>
        <w:rPr>
          <w:rFonts w:ascii="Corbel" w:hAnsi="Corbel"/>
          <w:bCs/>
          <w:color w:val="000000"/>
        </w:rPr>
        <w:t>.</w:t>
      </w:r>
    </w:p>
    <w:p w14:paraId="4D9340ED" w14:textId="3122FE16" w:rsidR="0091531A" w:rsidRPr="0071573B" w:rsidRDefault="0091531A" w:rsidP="007157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Zajęcia, które dla osiągnięcia przez studenta wszystkich efektów uczenia się, wymagają kontaktu bezpośredniego (wymagają fizycznej obecności w obiektach UR</w:t>
      </w:r>
      <w:r w:rsidR="00517F54">
        <w:rPr>
          <w:rFonts w:ascii="Corbel" w:hAnsi="Corbel"/>
          <w:bCs/>
          <w:color w:val="000000"/>
        </w:rPr>
        <w:t xml:space="preserve"> </w:t>
      </w:r>
      <w:r w:rsidR="00517F54">
        <w:rPr>
          <w:rFonts w:ascii="Corbel" w:hAnsi="Corbel"/>
          <w:bCs/>
          <w:color w:val="000000"/>
        </w:rPr>
        <w:br/>
      </w:r>
      <w:r w:rsidR="00046DFA">
        <w:rPr>
          <w:rFonts w:ascii="Corbel" w:hAnsi="Corbel"/>
          <w:bCs/>
          <w:color w:val="000000"/>
        </w:rPr>
        <w:t xml:space="preserve">i </w:t>
      </w:r>
      <w:r w:rsidRPr="0071573B">
        <w:rPr>
          <w:rFonts w:ascii="Corbel" w:hAnsi="Corbel"/>
          <w:bCs/>
          <w:color w:val="000000"/>
        </w:rPr>
        <w:t xml:space="preserve">wykorzystywania znajdującej się tam aparatury i wyposażenia) </w:t>
      </w:r>
      <w:r w:rsidR="00517F54">
        <w:rPr>
          <w:rFonts w:ascii="Corbel" w:hAnsi="Corbel"/>
          <w:bCs/>
          <w:color w:val="000000"/>
        </w:rPr>
        <w:t xml:space="preserve">prowadzone </w:t>
      </w:r>
      <w:r w:rsidRPr="0071573B">
        <w:rPr>
          <w:rFonts w:ascii="Corbel" w:hAnsi="Corbel"/>
          <w:bCs/>
          <w:color w:val="000000"/>
        </w:rPr>
        <w:t xml:space="preserve">są </w:t>
      </w:r>
      <w:r w:rsidR="00517F54" w:rsidRPr="0071573B">
        <w:rPr>
          <w:rFonts w:ascii="Corbel" w:hAnsi="Corbel"/>
          <w:bCs/>
          <w:color w:val="000000"/>
        </w:rPr>
        <w:t xml:space="preserve">tylko </w:t>
      </w:r>
      <w:r w:rsidR="00517F54">
        <w:rPr>
          <w:rFonts w:ascii="Corbel" w:hAnsi="Corbel"/>
          <w:bCs/>
          <w:color w:val="000000"/>
        </w:rPr>
        <w:br/>
      </w:r>
      <w:r w:rsidR="00517F54" w:rsidRPr="0071573B">
        <w:rPr>
          <w:rFonts w:ascii="Corbel" w:hAnsi="Corbel"/>
          <w:bCs/>
          <w:color w:val="000000"/>
        </w:rPr>
        <w:t xml:space="preserve">w przypadku kierunków </w:t>
      </w:r>
      <w:r w:rsidR="00517F54">
        <w:rPr>
          <w:rFonts w:ascii="Corbel" w:hAnsi="Corbel"/>
          <w:bCs/>
          <w:color w:val="000000"/>
        </w:rPr>
        <w:t xml:space="preserve">studiów </w:t>
      </w:r>
      <w:r w:rsidR="00517F54" w:rsidRPr="0071573B">
        <w:rPr>
          <w:rFonts w:ascii="Corbel" w:hAnsi="Corbel"/>
          <w:bCs/>
          <w:color w:val="000000"/>
        </w:rPr>
        <w:t xml:space="preserve">realizowanych przez Kolegium Nauk Medycznych oraz Kolegium Nauk Przyrodniczych </w:t>
      </w:r>
      <w:r w:rsidR="00517F54">
        <w:rPr>
          <w:rFonts w:ascii="Corbel" w:hAnsi="Corbel"/>
          <w:bCs/>
          <w:color w:val="000000"/>
        </w:rPr>
        <w:t xml:space="preserve">– </w:t>
      </w:r>
      <w:r w:rsidR="00517F54" w:rsidRPr="0071573B">
        <w:rPr>
          <w:rFonts w:ascii="Corbel" w:hAnsi="Corbel"/>
          <w:bCs/>
          <w:color w:val="000000"/>
        </w:rPr>
        <w:t>za</w:t>
      </w:r>
      <w:r w:rsidR="00517F54">
        <w:rPr>
          <w:rFonts w:ascii="Corbel" w:hAnsi="Corbel"/>
          <w:bCs/>
          <w:color w:val="000000"/>
        </w:rPr>
        <w:t xml:space="preserve"> </w:t>
      </w:r>
      <w:r w:rsidR="00517F54" w:rsidRPr="0071573B">
        <w:rPr>
          <w:rFonts w:ascii="Corbel" w:hAnsi="Corbel"/>
          <w:bCs/>
          <w:color w:val="000000"/>
        </w:rPr>
        <w:t>zgodą dziekana kolegium</w:t>
      </w:r>
      <w:r w:rsidR="00517F54">
        <w:rPr>
          <w:rFonts w:ascii="Corbel" w:hAnsi="Corbel"/>
          <w:bCs/>
          <w:color w:val="000000"/>
        </w:rPr>
        <w:t xml:space="preserve">, </w:t>
      </w:r>
      <w:r w:rsidR="002A4C7F" w:rsidRPr="0071573B">
        <w:rPr>
          <w:rFonts w:ascii="Corbel" w:hAnsi="Corbel"/>
          <w:bCs/>
          <w:color w:val="000000"/>
        </w:rPr>
        <w:t xml:space="preserve">zgodnie </w:t>
      </w:r>
      <w:r w:rsidR="00517F54">
        <w:rPr>
          <w:rFonts w:ascii="Corbel" w:hAnsi="Corbel"/>
          <w:bCs/>
          <w:color w:val="000000"/>
        </w:rPr>
        <w:br/>
      </w:r>
      <w:r w:rsidR="002A4C7F" w:rsidRPr="0071573B">
        <w:rPr>
          <w:rFonts w:ascii="Corbel" w:hAnsi="Corbel"/>
          <w:bCs/>
          <w:color w:val="000000"/>
        </w:rPr>
        <w:t xml:space="preserve">z harmonogramami </w:t>
      </w:r>
      <w:r w:rsidRPr="0071573B">
        <w:rPr>
          <w:rFonts w:ascii="Corbel" w:hAnsi="Corbel"/>
          <w:bCs/>
          <w:color w:val="000000"/>
        </w:rPr>
        <w:t>ustalonymi</w:t>
      </w:r>
      <w:r w:rsidR="002A4C7F" w:rsidRPr="0071573B">
        <w:rPr>
          <w:rFonts w:ascii="Corbel" w:hAnsi="Corbel"/>
          <w:bCs/>
          <w:color w:val="000000"/>
        </w:rPr>
        <w:t xml:space="preserve"> przez</w:t>
      </w:r>
      <w:r w:rsidRPr="0071573B">
        <w:rPr>
          <w:rFonts w:ascii="Corbel" w:hAnsi="Corbel"/>
          <w:bCs/>
          <w:color w:val="000000"/>
        </w:rPr>
        <w:t xml:space="preserve"> dziekanów kolegiów</w:t>
      </w:r>
      <w:r w:rsidR="00752A93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w porozumieniu </w:t>
      </w:r>
      <w:r w:rsidR="00752A93">
        <w:rPr>
          <w:rFonts w:ascii="Corbel" w:hAnsi="Corbel"/>
          <w:bCs/>
          <w:color w:val="000000"/>
        </w:rPr>
        <w:br/>
      </w:r>
      <w:r w:rsidRPr="0071573B">
        <w:rPr>
          <w:rFonts w:ascii="Corbel" w:hAnsi="Corbel"/>
          <w:bCs/>
          <w:color w:val="000000"/>
        </w:rPr>
        <w:t xml:space="preserve">z kierownikami kierunków. </w:t>
      </w:r>
    </w:p>
    <w:p w14:paraId="252E9E17" w14:textId="5066B39E" w:rsidR="0091531A" w:rsidRDefault="002A4C7F" w:rsidP="007157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Harmonogramy</w:t>
      </w:r>
      <w:r w:rsidR="00046DFA">
        <w:rPr>
          <w:rFonts w:ascii="Corbel" w:hAnsi="Corbel"/>
          <w:bCs/>
          <w:color w:val="000000"/>
        </w:rPr>
        <w:t xml:space="preserve">, o których mowa w ust. </w:t>
      </w:r>
      <w:r w:rsidR="00BC7994">
        <w:rPr>
          <w:rFonts w:ascii="Corbel" w:hAnsi="Corbel"/>
          <w:bCs/>
          <w:color w:val="000000"/>
        </w:rPr>
        <w:t>2</w:t>
      </w:r>
      <w:r w:rsidR="00517F54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powinny być przygotowane w sposób zapewniający przestrzeganie reguł sanitarnych zarówno w trakcie trwania zajęć</w:t>
      </w:r>
      <w:r w:rsidR="00E138C3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jak </w:t>
      </w:r>
      <w:r w:rsidR="00E10C2A">
        <w:rPr>
          <w:rFonts w:ascii="Corbel" w:hAnsi="Corbel"/>
          <w:bCs/>
          <w:color w:val="000000"/>
        </w:rPr>
        <w:br/>
      </w:r>
      <w:r w:rsidRPr="0071573B">
        <w:rPr>
          <w:rFonts w:ascii="Corbel" w:hAnsi="Corbel"/>
          <w:bCs/>
          <w:color w:val="000000"/>
        </w:rPr>
        <w:t>i przerw pomiędzy nimi.</w:t>
      </w:r>
    </w:p>
    <w:p w14:paraId="0873919B" w14:textId="77777777" w:rsidR="00BC7994" w:rsidRPr="0071573B" w:rsidRDefault="00BC7994" w:rsidP="0071573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 xml:space="preserve">Harmonogramy, o których mowa w ust. 2, dziekani kolegiów podadzą do wiadomości studentów w terminie do 7 dni od dnia wejścia w życie niniejszego zarządzenia. </w:t>
      </w:r>
    </w:p>
    <w:p w14:paraId="54A59217" w14:textId="77777777" w:rsidR="0091531A" w:rsidRPr="0071573B" w:rsidRDefault="0091531A" w:rsidP="007157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rbel" w:hAnsi="Corbel"/>
          <w:bCs/>
          <w:color w:val="000000"/>
          <w:sz w:val="24"/>
          <w:szCs w:val="24"/>
        </w:rPr>
      </w:pPr>
    </w:p>
    <w:p w14:paraId="6EE271B1" w14:textId="77777777" w:rsidR="0091531A" w:rsidRPr="0071573B" w:rsidRDefault="0091531A" w:rsidP="0071573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Cs/>
          <w:color w:val="000000"/>
          <w:sz w:val="24"/>
          <w:szCs w:val="24"/>
        </w:rPr>
      </w:pPr>
      <w:r w:rsidRPr="0071573B">
        <w:rPr>
          <w:rFonts w:ascii="Corbel" w:hAnsi="Corbel"/>
          <w:bCs/>
          <w:color w:val="000000"/>
          <w:sz w:val="24"/>
          <w:szCs w:val="24"/>
        </w:rPr>
        <w:t>§ 3</w:t>
      </w:r>
    </w:p>
    <w:p w14:paraId="00307E61" w14:textId="7CDFB29E" w:rsidR="001F5C66" w:rsidRPr="0071573B" w:rsidRDefault="001F5C66" w:rsidP="007157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D</w:t>
      </w:r>
      <w:r w:rsidR="0091531A" w:rsidRPr="0071573B">
        <w:rPr>
          <w:rFonts w:ascii="Corbel" w:hAnsi="Corbel"/>
          <w:bCs/>
          <w:color w:val="000000"/>
        </w:rPr>
        <w:t>ecyzję o zaliczeniu praktyki</w:t>
      </w:r>
      <w:r w:rsidR="00BC7994">
        <w:rPr>
          <w:rFonts w:ascii="Corbel" w:hAnsi="Corbel"/>
          <w:bCs/>
          <w:color w:val="000000"/>
        </w:rPr>
        <w:t xml:space="preserve"> zawodowej zaplanowanej do realizacji w semestrze letnim 2019/2020</w:t>
      </w:r>
      <w:r w:rsidR="0091531A" w:rsidRPr="0071573B">
        <w:rPr>
          <w:rFonts w:ascii="Corbel" w:hAnsi="Corbel"/>
          <w:bCs/>
          <w:color w:val="000000"/>
        </w:rPr>
        <w:t xml:space="preserve"> i sposobie uzupełnienia brakujących efektów uczenia się wynikających </w:t>
      </w:r>
      <w:r w:rsidR="00BC7994">
        <w:rPr>
          <w:rFonts w:ascii="Corbel" w:hAnsi="Corbel"/>
          <w:bCs/>
          <w:color w:val="000000"/>
        </w:rPr>
        <w:br/>
      </w:r>
      <w:r w:rsidR="0091531A" w:rsidRPr="0071573B">
        <w:rPr>
          <w:rFonts w:ascii="Corbel" w:hAnsi="Corbel"/>
          <w:bCs/>
          <w:color w:val="000000"/>
        </w:rPr>
        <w:t>z praktyki pod</w:t>
      </w:r>
      <w:r w:rsidRPr="0071573B">
        <w:rPr>
          <w:rFonts w:ascii="Corbel" w:hAnsi="Corbel"/>
          <w:bCs/>
          <w:color w:val="000000"/>
        </w:rPr>
        <w:t>ejmuje koordynator praktyki</w:t>
      </w:r>
      <w:r w:rsidR="00BC7994">
        <w:rPr>
          <w:rFonts w:ascii="Corbel" w:hAnsi="Corbel"/>
          <w:bCs/>
          <w:color w:val="000000"/>
        </w:rPr>
        <w:t xml:space="preserve"> </w:t>
      </w:r>
      <w:r w:rsidRPr="0071573B">
        <w:rPr>
          <w:rFonts w:ascii="Corbel" w:hAnsi="Corbel"/>
          <w:bCs/>
          <w:color w:val="000000"/>
        </w:rPr>
        <w:t xml:space="preserve">w porozumieniu z dziekanem kolegium. </w:t>
      </w:r>
    </w:p>
    <w:p w14:paraId="5F6CF214" w14:textId="77777777" w:rsidR="0091531A" w:rsidRPr="0071573B" w:rsidRDefault="0091531A" w:rsidP="007157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Zaliczenie praktyki może odbywać się na podstawie </w:t>
      </w:r>
      <w:r w:rsidR="001F5C66" w:rsidRPr="0071573B">
        <w:rPr>
          <w:rFonts w:ascii="Corbel" w:hAnsi="Corbel"/>
          <w:bCs/>
          <w:color w:val="000000"/>
        </w:rPr>
        <w:t xml:space="preserve">dzienników </w:t>
      </w:r>
      <w:r w:rsidRPr="0071573B">
        <w:rPr>
          <w:rFonts w:ascii="Corbel" w:hAnsi="Corbel"/>
          <w:bCs/>
          <w:color w:val="000000"/>
        </w:rPr>
        <w:t>praktyk dostarczonych drogą elektroniczną</w:t>
      </w:r>
      <w:r w:rsidR="001F5C66" w:rsidRPr="0071573B">
        <w:rPr>
          <w:rFonts w:ascii="Corbel" w:hAnsi="Corbel"/>
          <w:bCs/>
          <w:color w:val="000000"/>
        </w:rPr>
        <w:t>.</w:t>
      </w:r>
    </w:p>
    <w:p w14:paraId="718FD4DD" w14:textId="51B97753" w:rsidR="0091531A" w:rsidRPr="0071573B" w:rsidRDefault="001F5C66" w:rsidP="007157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Dopuszcza się </w:t>
      </w:r>
      <w:r w:rsidR="00BC7994">
        <w:rPr>
          <w:rFonts w:ascii="Corbel" w:hAnsi="Corbel"/>
          <w:bCs/>
          <w:color w:val="000000"/>
        </w:rPr>
        <w:t xml:space="preserve">możliwość </w:t>
      </w:r>
      <w:r w:rsidR="0091531A" w:rsidRPr="0071573B">
        <w:rPr>
          <w:rFonts w:ascii="Corbel" w:hAnsi="Corbel"/>
          <w:bCs/>
          <w:color w:val="000000"/>
        </w:rPr>
        <w:t>skrócenie czasu trwania praktyk</w:t>
      </w:r>
      <w:r w:rsidR="00BC7994">
        <w:rPr>
          <w:rFonts w:ascii="Corbel" w:hAnsi="Corbel"/>
          <w:bCs/>
          <w:color w:val="000000"/>
        </w:rPr>
        <w:t xml:space="preserve"> zawodowych</w:t>
      </w:r>
      <w:r w:rsidR="0091531A" w:rsidRPr="0071573B">
        <w:rPr>
          <w:rFonts w:ascii="Corbel" w:hAnsi="Corbel"/>
          <w:bCs/>
          <w:color w:val="000000"/>
        </w:rPr>
        <w:t xml:space="preserve"> </w:t>
      </w:r>
      <w:r w:rsidR="00BC7994">
        <w:rPr>
          <w:rFonts w:ascii="Corbel" w:hAnsi="Corbel"/>
          <w:bCs/>
          <w:color w:val="000000"/>
        </w:rPr>
        <w:t>poprzez</w:t>
      </w:r>
      <w:r w:rsidR="00BC7994" w:rsidRPr="0071573B">
        <w:rPr>
          <w:rFonts w:ascii="Corbel" w:hAnsi="Corbel"/>
          <w:bCs/>
          <w:color w:val="000000"/>
        </w:rPr>
        <w:t xml:space="preserve"> </w:t>
      </w:r>
      <w:r w:rsidR="00752A93" w:rsidRPr="0071573B">
        <w:rPr>
          <w:rFonts w:ascii="Corbel" w:hAnsi="Corbel"/>
          <w:bCs/>
          <w:color w:val="000000"/>
        </w:rPr>
        <w:t xml:space="preserve">osiągnięcie przewidzianych dla niej </w:t>
      </w:r>
      <w:r w:rsidR="0091531A" w:rsidRPr="0071573B">
        <w:rPr>
          <w:rFonts w:ascii="Corbel" w:hAnsi="Corbel"/>
          <w:bCs/>
          <w:color w:val="000000"/>
        </w:rPr>
        <w:t>efektów uczenia się</w:t>
      </w:r>
      <w:r w:rsidRPr="0071573B">
        <w:rPr>
          <w:rFonts w:ascii="Corbel" w:hAnsi="Corbel"/>
          <w:bCs/>
          <w:color w:val="000000"/>
        </w:rPr>
        <w:t xml:space="preserve"> </w:t>
      </w:r>
      <w:r w:rsidR="00752A93">
        <w:rPr>
          <w:rFonts w:ascii="Corbel" w:hAnsi="Corbel"/>
          <w:bCs/>
          <w:color w:val="000000"/>
        </w:rPr>
        <w:t xml:space="preserve">w </w:t>
      </w:r>
      <w:r w:rsidR="00752A93" w:rsidRPr="0071573B">
        <w:rPr>
          <w:rFonts w:ascii="Corbel" w:hAnsi="Corbel"/>
          <w:bCs/>
          <w:color w:val="000000"/>
        </w:rPr>
        <w:t xml:space="preserve">alternatywny w sposób </w:t>
      </w:r>
      <w:r w:rsidRPr="0071573B">
        <w:rPr>
          <w:rFonts w:ascii="Corbel" w:hAnsi="Corbel"/>
          <w:bCs/>
          <w:color w:val="000000"/>
        </w:rPr>
        <w:t>(np.</w:t>
      </w:r>
      <w:r w:rsidR="0091531A" w:rsidRPr="0071573B">
        <w:rPr>
          <w:rFonts w:ascii="Corbel" w:hAnsi="Corbel"/>
          <w:bCs/>
          <w:color w:val="000000"/>
        </w:rPr>
        <w:t xml:space="preserve"> przez przeprowadzenie zajęć w formie ćwiczeń, projektów lub laboratoriów </w:t>
      </w:r>
      <w:r w:rsidR="0006356F">
        <w:rPr>
          <w:rFonts w:ascii="Corbel" w:hAnsi="Corbel"/>
          <w:bCs/>
          <w:color w:val="000000"/>
        </w:rPr>
        <w:t>np. symulacji</w:t>
      </w:r>
      <w:r w:rsidR="0091531A" w:rsidRPr="0071573B">
        <w:rPr>
          <w:rFonts w:ascii="Corbel" w:hAnsi="Corbel"/>
          <w:bCs/>
          <w:color w:val="000000"/>
        </w:rPr>
        <w:t xml:space="preserve"> </w:t>
      </w:r>
      <w:r w:rsidR="00BC7994">
        <w:rPr>
          <w:rFonts w:ascii="Corbel" w:hAnsi="Corbel"/>
          <w:bCs/>
          <w:color w:val="000000"/>
        </w:rPr>
        <w:br/>
      </w:r>
      <w:r w:rsidR="0091531A" w:rsidRPr="0071573B">
        <w:rPr>
          <w:rFonts w:ascii="Corbel" w:hAnsi="Corbel"/>
          <w:bCs/>
          <w:color w:val="000000"/>
        </w:rPr>
        <w:t>w sposób zdalny</w:t>
      </w:r>
      <w:r w:rsidRPr="0071573B">
        <w:rPr>
          <w:rFonts w:ascii="Corbel" w:hAnsi="Corbel"/>
          <w:bCs/>
          <w:color w:val="000000"/>
        </w:rPr>
        <w:t>)</w:t>
      </w:r>
      <w:r w:rsidR="00BC7994">
        <w:rPr>
          <w:rFonts w:ascii="Corbel" w:hAnsi="Corbel"/>
          <w:bCs/>
          <w:color w:val="000000"/>
        </w:rPr>
        <w:t>, o ile obowiązujące dla kierunku standardy kszta</w:t>
      </w:r>
      <w:r w:rsidR="000D2FF4">
        <w:rPr>
          <w:rFonts w:ascii="Corbel" w:hAnsi="Corbel"/>
          <w:bCs/>
          <w:color w:val="000000"/>
        </w:rPr>
        <w:t>łcenia nie stanowią inaczej</w:t>
      </w:r>
      <w:r w:rsidR="00D66538">
        <w:rPr>
          <w:rFonts w:ascii="Corbel" w:hAnsi="Corbel"/>
          <w:bCs/>
          <w:color w:val="000000"/>
        </w:rPr>
        <w:t>.</w:t>
      </w:r>
    </w:p>
    <w:p w14:paraId="35E60438" w14:textId="175B891B" w:rsidR="0091531A" w:rsidRDefault="00E138C3" w:rsidP="007157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>Praktyka zawodowa, która</w:t>
      </w:r>
      <w:r w:rsidR="001F5C66" w:rsidRPr="0071573B">
        <w:rPr>
          <w:rFonts w:ascii="Corbel" w:hAnsi="Corbel"/>
          <w:bCs/>
          <w:color w:val="000000"/>
        </w:rPr>
        <w:t xml:space="preserve"> nie może być zrealizowania z przyczyn niezależnych od studenta oraz Uczelni w związku z </w:t>
      </w:r>
      <w:r w:rsidR="0006356F">
        <w:rPr>
          <w:rFonts w:ascii="Corbel" w:hAnsi="Corbel"/>
          <w:bCs/>
          <w:color w:val="000000"/>
        </w:rPr>
        <w:t>zapobieganiem rozprzestrzeniania</w:t>
      </w:r>
      <w:r w:rsidR="001F5C66" w:rsidRPr="0071573B">
        <w:rPr>
          <w:rFonts w:ascii="Corbel" w:hAnsi="Corbel"/>
          <w:bCs/>
          <w:color w:val="000000"/>
        </w:rPr>
        <w:t xml:space="preserve"> się wirusa SARS-CoV-2</w:t>
      </w:r>
      <w:r>
        <w:rPr>
          <w:rFonts w:ascii="Corbel" w:hAnsi="Corbel"/>
          <w:bCs/>
          <w:color w:val="000000"/>
        </w:rPr>
        <w:t>,</w:t>
      </w:r>
      <w:r w:rsidR="001F5C66" w:rsidRPr="0071573B">
        <w:rPr>
          <w:rFonts w:ascii="Corbel" w:hAnsi="Corbel"/>
          <w:bCs/>
          <w:color w:val="000000"/>
        </w:rPr>
        <w:t xml:space="preserve"> </w:t>
      </w:r>
      <w:r w:rsidR="000D2FF4">
        <w:rPr>
          <w:rFonts w:ascii="Corbel" w:hAnsi="Corbel"/>
          <w:bCs/>
          <w:color w:val="000000"/>
        </w:rPr>
        <w:t>powinna być zrealizowana niezwłocznie po ustaniu przyczyny</w:t>
      </w:r>
      <w:r w:rsidR="000120EC">
        <w:rPr>
          <w:rFonts w:ascii="Corbel" w:hAnsi="Corbel"/>
          <w:bCs/>
          <w:color w:val="000000"/>
        </w:rPr>
        <w:t>, o której mowa wyżej,</w:t>
      </w:r>
      <w:r w:rsidR="000D2FF4">
        <w:rPr>
          <w:rFonts w:ascii="Corbel" w:hAnsi="Corbel"/>
          <w:bCs/>
          <w:color w:val="000000"/>
        </w:rPr>
        <w:t xml:space="preserve"> nawet jeśli wymaga to</w:t>
      </w:r>
      <w:r w:rsidR="000120EC">
        <w:rPr>
          <w:rFonts w:ascii="Corbel" w:hAnsi="Corbel"/>
          <w:bCs/>
          <w:color w:val="000000"/>
        </w:rPr>
        <w:t xml:space="preserve"> przeniesienia jej realizacji na kolejny semestr i </w:t>
      </w:r>
      <w:r w:rsidR="0091531A" w:rsidRPr="0071573B">
        <w:rPr>
          <w:rFonts w:ascii="Corbel" w:hAnsi="Corbel"/>
          <w:bCs/>
          <w:color w:val="000000"/>
        </w:rPr>
        <w:t>nie</w:t>
      </w:r>
      <w:r w:rsidR="001F5C66" w:rsidRPr="0071573B">
        <w:rPr>
          <w:rFonts w:ascii="Corbel" w:hAnsi="Corbel"/>
          <w:bCs/>
          <w:color w:val="000000"/>
        </w:rPr>
        <w:t xml:space="preserve"> wpływa to na </w:t>
      </w:r>
      <w:r w:rsidR="0091531A" w:rsidRPr="0071573B">
        <w:rPr>
          <w:rFonts w:ascii="Corbel" w:hAnsi="Corbel"/>
          <w:bCs/>
          <w:color w:val="000000"/>
        </w:rPr>
        <w:t>cykl kształcenia</w:t>
      </w:r>
      <w:r w:rsidR="001F5C66" w:rsidRPr="0071573B">
        <w:rPr>
          <w:rFonts w:ascii="Corbel" w:hAnsi="Corbel"/>
          <w:bCs/>
          <w:color w:val="000000"/>
        </w:rPr>
        <w:t xml:space="preserve"> studenta. </w:t>
      </w:r>
    </w:p>
    <w:p w14:paraId="543C9B67" w14:textId="16086956" w:rsidR="000120EC" w:rsidRDefault="000120EC" w:rsidP="0071573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 xml:space="preserve">Przepis § 3 ust. 1 – 4 stosuje się odpowiednio do innych form kształcenia praktycznego określonych programem studiów. </w:t>
      </w:r>
    </w:p>
    <w:p w14:paraId="5BBDC42F" w14:textId="1A1C24E8" w:rsidR="007B2866" w:rsidRDefault="007B2866" w:rsidP="007B2866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</w:p>
    <w:p w14:paraId="44C085FD" w14:textId="77777777" w:rsidR="007B2866" w:rsidRPr="0071573B" w:rsidRDefault="007B2866" w:rsidP="007B2866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</w:p>
    <w:p w14:paraId="3422AE10" w14:textId="77777777" w:rsidR="0091531A" w:rsidRPr="0071573B" w:rsidRDefault="0091531A" w:rsidP="007157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rbel" w:hAnsi="Corbel"/>
          <w:bCs/>
          <w:color w:val="000000"/>
          <w:sz w:val="24"/>
          <w:szCs w:val="24"/>
        </w:rPr>
      </w:pPr>
    </w:p>
    <w:p w14:paraId="317C6804" w14:textId="2D0B5296" w:rsidR="0091531A" w:rsidRPr="0071573B" w:rsidRDefault="001F5C66" w:rsidP="0071573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orbel" w:hAnsi="Corbel"/>
          <w:bCs/>
          <w:color w:val="000000"/>
          <w:sz w:val="24"/>
          <w:szCs w:val="24"/>
        </w:rPr>
      </w:pPr>
      <w:r w:rsidRPr="0071573B">
        <w:rPr>
          <w:rFonts w:ascii="Corbel" w:hAnsi="Corbel"/>
          <w:bCs/>
          <w:color w:val="000000"/>
          <w:sz w:val="24"/>
          <w:szCs w:val="24"/>
        </w:rPr>
        <w:lastRenderedPageBreak/>
        <w:t>§ 4</w:t>
      </w:r>
    </w:p>
    <w:p w14:paraId="0CAF30E1" w14:textId="0C4AF519" w:rsidR="001F5C66" w:rsidRPr="0071573B" w:rsidRDefault="000120EC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>Z</w:t>
      </w:r>
      <w:r w:rsidR="001F5C66" w:rsidRPr="0071573B">
        <w:rPr>
          <w:rFonts w:ascii="Corbel" w:hAnsi="Corbel"/>
          <w:bCs/>
          <w:color w:val="000000"/>
        </w:rPr>
        <w:t>al</w:t>
      </w:r>
      <w:r w:rsidR="0071573B">
        <w:rPr>
          <w:rFonts w:ascii="Corbel" w:hAnsi="Corbel"/>
          <w:bCs/>
          <w:color w:val="000000"/>
        </w:rPr>
        <w:t>iczenia oraz</w:t>
      </w:r>
      <w:r w:rsidR="001F5C66" w:rsidRPr="0071573B">
        <w:rPr>
          <w:rFonts w:ascii="Corbel" w:hAnsi="Corbel"/>
          <w:bCs/>
          <w:color w:val="000000"/>
        </w:rPr>
        <w:t xml:space="preserve"> </w:t>
      </w:r>
      <w:r w:rsidR="002A4C7F" w:rsidRPr="0071573B">
        <w:rPr>
          <w:rFonts w:ascii="Corbel" w:hAnsi="Corbel"/>
          <w:bCs/>
          <w:color w:val="000000"/>
        </w:rPr>
        <w:t>egzaminy</w:t>
      </w:r>
      <w:r>
        <w:rPr>
          <w:rFonts w:ascii="Corbel" w:hAnsi="Corbel"/>
          <w:bCs/>
          <w:color w:val="000000"/>
        </w:rPr>
        <w:t xml:space="preserve"> w semestrze letnim</w:t>
      </w:r>
      <w:r w:rsidR="002A4C7F" w:rsidRPr="0071573B">
        <w:rPr>
          <w:rFonts w:ascii="Corbel" w:hAnsi="Corbel"/>
          <w:bCs/>
          <w:color w:val="000000"/>
        </w:rPr>
        <w:t xml:space="preserve"> </w:t>
      </w:r>
      <w:r w:rsidR="001F5C66" w:rsidRPr="0071573B">
        <w:rPr>
          <w:rFonts w:ascii="Corbel" w:hAnsi="Corbel"/>
          <w:bCs/>
          <w:color w:val="000000"/>
        </w:rPr>
        <w:t>w roku akademickim 2019/2020 odbywają się</w:t>
      </w:r>
      <w:r w:rsidR="007900D2" w:rsidRPr="0071573B">
        <w:rPr>
          <w:rFonts w:ascii="Corbel" w:hAnsi="Corbel"/>
          <w:bCs/>
          <w:color w:val="000000"/>
        </w:rPr>
        <w:t xml:space="preserve"> z wykorzystaniem technologii informatycznych zapewniających kontrolę przebiegu  weryfikacji osiągniętych efektów uczenia się oraz jego rejestrację</w:t>
      </w:r>
      <w:r w:rsidR="00752A93">
        <w:rPr>
          <w:rFonts w:ascii="Corbel" w:hAnsi="Corbel"/>
          <w:bCs/>
          <w:color w:val="000000"/>
        </w:rPr>
        <w:t>,</w:t>
      </w:r>
      <w:r w:rsidR="0071573B">
        <w:rPr>
          <w:rFonts w:ascii="Corbel" w:hAnsi="Corbel"/>
          <w:bCs/>
          <w:color w:val="000000"/>
        </w:rPr>
        <w:t xml:space="preserve"> </w:t>
      </w:r>
      <w:r w:rsidR="001F5C66" w:rsidRPr="0071573B">
        <w:rPr>
          <w:rFonts w:ascii="Corbel" w:hAnsi="Corbel"/>
          <w:bCs/>
          <w:color w:val="000000"/>
        </w:rPr>
        <w:t xml:space="preserve">z </w:t>
      </w:r>
      <w:r>
        <w:rPr>
          <w:rFonts w:ascii="Corbel" w:hAnsi="Corbel"/>
          <w:bCs/>
          <w:color w:val="000000"/>
        </w:rPr>
        <w:t>zastrzeżeniem</w:t>
      </w:r>
      <w:r w:rsidRPr="0071573B">
        <w:rPr>
          <w:rFonts w:ascii="Corbel" w:hAnsi="Corbel"/>
          <w:bCs/>
          <w:color w:val="000000"/>
        </w:rPr>
        <w:t xml:space="preserve"> </w:t>
      </w:r>
      <w:r w:rsidR="001F5C66" w:rsidRPr="0071573B">
        <w:rPr>
          <w:rFonts w:ascii="Corbel" w:hAnsi="Corbel"/>
          <w:bCs/>
          <w:color w:val="000000"/>
        </w:rPr>
        <w:t xml:space="preserve">ust. 2. </w:t>
      </w:r>
    </w:p>
    <w:p w14:paraId="37F2EFE5" w14:textId="3D1C583F" w:rsidR="00D03D1B" w:rsidRPr="0071573B" w:rsidRDefault="00D03D1B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Zaliczenia</w:t>
      </w:r>
      <w:r w:rsidR="0006356F">
        <w:rPr>
          <w:rFonts w:ascii="Corbel" w:hAnsi="Corbel"/>
          <w:bCs/>
          <w:color w:val="000000"/>
        </w:rPr>
        <w:t xml:space="preserve"> oraz </w:t>
      </w:r>
      <w:r w:rsidRPr="0071573B">
        <w:rPr>
          <w:rFonts w:ascii="Corbel" w:hAnsi="Corbel"/>
          <w:bCs/>
          <w:color w:val="000000"/>
        </w:rPr>
        <w:t>egzaminy</w:t>
      </w:r>
      <w:r w:rsidR="000120EC">
        <w:rPr>
          <w:rFonts w:ascii="Corbel" w:hAnsi="Corbel"/>
          <w:bCs/>
          <w:color w:val="000000"/>
        </w:rPr>
        <w:t xml:space="preserve"> w semestrze letnim</w:t>
      </w:r>
      <w:r w:rsidRPr="0071573B">
        <w:rPr>
          <w:rFonts w:ascii="Corbel" w:hAnsi="Corbel"/>
          <w:bCs/>
          <w:color w:val="000000"/>
        </w:rPr>
        <w:t xml:space="preserve"> w roku akademickim 2019/2020 mogą odbywać się w formie kontaktu bezpośredniego </w:t>
      </w:r>
      <w:r w:rsidR="00520DA2" w:rsidRPr="0071573B">
        <w:rPr>
          <w:rFonts w:ascii="Corbel" w:hAnsi="Corbel"/>
          <w:bCs/>
          <w:color w:val="000000"/>
        </w:rPr>
        <w:t xml:space="preserve">tylko w przypadku kierunków </w:t>
      </w:r>
      <w:r w:rsidR="00520DA2">
        <w:rPr>
          <w:rFonts w:ascii="Corbel" w:hAnsi="Corbel"/>
          <w:bCs/>
          <w:color w:val="000000"/>
        </w:rPr>
        <w:t xml:space="preserve">studiów </w:t>
      </w:r>
      <w:r w:rsidR="00520DA2" w:rsidRPr="0071573B">
        <w:rPr>
          <w:rFonts w:ascii="Corbel" w:hAnsi="Corbel"/>
          <w:bCs/>
          <w:color w:val="000000"/>
        </w:rPr>
        <w:t xml:space="preserve">realizowanych przez Kolegium Nauk Medycznych oraz Kolegium Nauk Przyrodniczych </w:t>
      </w:r>
      <w:r w:rsidR="00520DA2">
        <w:rPr>
          <w:rFonts w:ascii="Corbel" w:hAnsi="Corbel"/>
          <w:bCs/>
          <w:color w:val="000000"/>
        </w:rPr>
        <w:t xml:space="preserve">– </w:t>
      </w:r>
      <w:r w:rsidR="00520DA2" w:rsidRPr="0071573B">
        <w:rPr>
          <w:rFonts w:ascii="Corbel" w:hAnsi="Corbel"/>
          <w:bCs/>
          <w:color w:val="000000"/>
        </w:rPr>
        <w:t>za</w:t>
      </w:r>
      <w:r w:rsidR="00520DA2">
        <w:rPr>
          <w:rFonts w:ascii="Corbel" w:hAnsi="Corbel"/>
          <w:bCs/>
          <w:color w:val="000000"/>
        </w:rPr>
        <w:t xml:space="preserve"> </w:t>
      </w:r>
      <w:r w:rsidR="00520DA2" w:rsidRPr="0071573B">
        <w:rPr>
          <w:rFonts w:ascii="Corbel" w:hAnsi="Corbel"/>
          <w:bCs/>
          <w:color w:val="000000"/>
        </w:rPr>
        <w:t xml:space="preserve">zgodą dziekana kolegium, gdy dla prawidłowej weryfikacji efektów uczenia się niezbędna jest fizyczna obecność studenta w obiektach UR, </w:t>
      </w:r>
      <w:r w:rsidR="00520DA2">
        <w:rPr>
          <w:rFonts w:ascii="Corbel" w:hAnsi="Corbel"/>
          <w:bCs/>
          <w:color w:val="000000"/>
        </w:rPr>
        <w:t xml:space="preserve">przy </w:t>
      </w:r>
      <w:r w:rsidR="00520DA2" w:rsidRPr="0071573B">
        <w:rPr>
          <w:rFonts w:ascii="Corbel" w:hAnsi="Corbel"/>
          <w:bCs/>
          <w:color w:val="000000"/>
        </w:rPr>
        <w:t>wykorzyst</w:t>
      </w:r>
      <w:r w:rsidR="00520DA2">
        <w:rPr>
          <w:rFonts w:ascii="Corbel" w:hAnsi="Corbel"/>
          <w:bCs/>
          <w:color w:val="000000"/>
        </w:rPr>
        <w:t xml:space="preserve">aniu </w:t>
      </w:r>
      <w:r w:rsidR="00520DA2" w:rsidRPr="0071573B">
        <w:rPr>
          <w:rFonts w:ascii="Corbel" w:hAnsi="Corbel"/>
          <w:bCs/>
          <w:color w:val="000000"/>
        </w:rPr>
        <w:t>znajdującej się tam aparatury lub wyposażenia.</w:t>
      </w:r>
    </w:p>
    <w:p w14:paraId="7DE9FAF4" w14:textId="53239DCB" w:rsidR="007900D2" w:rsidRPr="0071573B" w:rsidRDefault="00D03D1B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Na co najmniej 2 tygodnie przed rozpoczęciem sesji egzaminacyjnej</w:t>
      </w:r>
      <w:r w:rsidR="00D66538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prowadzący zajęcia jest zobowiązany do przedstawienia dziekanowi kolegium informacji o formie i terminie przeprowadzenia zaliczenia lub egzaminu oraz podania jej do wiadomości studentów. </w:t>
      </w:r>
    </w:p>
    <w:p w14:paraId="144D6FE2" w14:textId="77777777" w:rsidR="007900D2" w:rsidRPr="0071573B" w:rsidRDefault="007900D2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Zaliczenia i egzaminy przeprowadzane w formie kontaktu bezpośredniego powinny być przygotowane w sposób zapewniający przestrzeganie reguł sanitarnych zarówno </w:t>
      </w:r>
      <w:r w:rsidR="0071573B">
        <w:rPr>
          <w:rFonts w:ascii="Corbel" w:hAnsi="Corbel"/>
          <w:bCs/>
          <w:color w:val="000000"/>
        </w:rPr>
        <w:br/>
      </w:r>
      <w:r w:rsidRPr="0071573B">
        <w:rPr>
          <w:rFonts w:ascii="Corbel" w:hAnsi="Corbel"/>
          <w:bCs/>
          <w:color w:val="000000"/>
        </w:rPr>
        <w:t>w trakcie ich trwania</w:t>
      </w:r>
      <w:r w:rsidR="00E138C3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jak i przerw pomiędzy nimi. </w:t>
      </w:r>
    </w:p>
    <w:p w14:paraId="79C9F3B6" w14:textId="73324112" w:rsidR="00B13DAA" w:rsidRPr="0071573B" w:rsidRDefault="009D52DD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W przypadku </w:t>
      </w:r>
      <w:r w:rsidR="00B13DAA" w:rsidRPr="0071573B">
        <w:rPr>
          <w:rFonts w:ascii="Corbel" w:hAnsi="Corbel"/>
          <w:bCs/>
          <w:color w:val="000000"/>
        </w:rPr>
        <w:t xml:space="preserve">odmowy udziału w zaliczeniu lub egzaminie </w:t>
      </w:r>
      <w:r w:rsidRPr="0071573B">
        <w:rPr>
          <w:rFonts w:ascii="Corbel" w:hAnsi="Corbel"/>
          <w:bCs/>
          <w:color w:val="000000"/>
        </w:rPr>
        <w:t>przeprowadzanym</w:t>
      </w:r>
      <w:r w:rsidR="00B13DAA" w:rsidRPr="0071573B">
        <w:rPr>
          <w:rFonts w:ascii="Corbel" w:hAnsi="Corbel"/>
          <w:bCs/>
          <w:color w:val="000000"/>
        </w:rPr>
        <w:t xml:space="preserve"> w formie kontaktu bezpośredniego</w:t>
      </w:r>
      <w:r w:rsidR="0006356F">
        <w:rPr>
          <w:rFonts w:ascii="Corbel" w:hAnsi="Corbel"/>
          <w:bCs/>
          <w:color w:val="000000"/>
        </w:rPr>
        <w:t>,</w:t>
      </w:r>
      <w:r w:rsidR="00B13DAA" w:rsidRPr="0071573B">
        <w:rPr>
          <w:rFonts w:ascii="Corbel" w:hAnsi="Corbel"/>
          <w:bCs/>
          <w:color w:val="000000"/>
        </w:rPr>
        <w:t xml:space="preserve"> </w:t>
      </w:r>
      <w:r w:rsidR="001A5E2C" w:rsidRPr="0071573B">
        <w:rPr>
          <w:rFonts w:ascii="Corbel" w:hAnsi="Corbel"/>
          <w:bCs/>
          <w:color w:val="000000"/>
        </w:rPr>
        <w:t>na uzasadniony sytuacją epidemiczną wniosek studenta</w:t>
      </w:r>
      <w:r w:rsidR="0006356F">
        <w:rPr>
          <w:rFonts w:ascii="Corbel" w:hAnsi="Corbel"/>
          <w:bCs/>
          <w:color w:val="000000"/>
        </w:rPr>
        <w:t>,</w:t>
      </w:r>
      <w:r w:rsidR="001A5E2C" w:rsidRPr="0071573B">
        <w:rPr>
          <w:rFonts w:ascii="Corbel" w:hAnsi="Corbel"/>
          <w:bCs/>
          <w:color w:val="000000"/>
        </w:rPr>
        <w:t xml:space="preserve"> należy umożliwić </w:t>
      </w:r>
      <w:r w:rsidR="00520DA2">
        <w:rPr>
          <w:rFonts w:ascii="Corbel" w:hAnsi="Corbel"/>
          <w:bCs/>
          <w:color w:val="000000"/>
        </w:rPr>
        <w:t xml:space="preserve">mu </w:t>
      </w:r>
      <w:r w:rsidR="001A5E2C" w:rsidRPr="0071573B">
        <w:rPr>
          <w:rFonts w:ascii="Corbel" w:hAnsi="Corbel"/>
          <w:bCs/>
          <w:color w:val="000000"/>
        </w:rPr>
        <w:t>przystąpienie do zaliczenia lub egzaminu w terminie późniejszym</w:t>
      </w:r>
      <w:r w:rsidR="000120EC">
        <w:rPr>
          <w:rFonts w:ascii="Corbel" w:hAnsi="Corbel"/>
          <w:bCs/>
          <w:color w:val="000000"/>
        </w:rPr>
        <w:t>,</w:t>
      </w:r>
      <w:r w:rsidR="001A5E2C" w:rsidRPr="0071573B">
        <w:rPr>
          <w:rFonts w:ascii="Corbel" w:hAnsi="Corbel"/>
          <w:bCs/>
          <w:color w:val="000000"/>
        </w:rPr>
        <w:t xml:space="preserve"> </w:t>
      </w:r>
      <w:r w:rsidR="000120EC">
        <w:rPr>
          <w:rFonts w:ascii="Corbel" w:hAnsi="Corbel"/>
          <w:bCs/>
          <w:color w:val="000000"/>
        </w:rPr>
        <w:t xml:space="preserve">niezwłocznie po ustaniu przyczyny uzasadniającej wniosek, </w:t>
      </w:r>
      <w:r w:rsidR="001A5E2C" w:rsidRPr="0071573B">
        <w:rPr>
          <w:rFonts w:ascii="Corbel" w:hAnsi="Corbel"/>
          <w:bCs/>
          <w:color w:val="000000"/>
        </w:rPr>
        <w:t xml:space="preserve">w drodze przywrócenia </w:t>
      </w:r>
      <w:r w:rsidRPr="0071573B">
        <w:rPr>
          <w:rFonts w:ascii="Corbel" w:hAnsi="Corbel"/>
          <w:bCs/>
          <w:color w:val="000000"/>
        </w:rPr>
        <w:t>termin</w:t>
      </w:r>
      <w:r w:rsidR="001A5E2C" w:rsidRPr="0071573B">
        <w:rPr>
          <w:rFonts w:ascii="Corbel" w:hAnsi="Corbel"/>
          <w:bCs/>
          <w:color w:val="000000"/>
        </w:rPr>
        <w:t xml:space="preserve">u. </w:t>
      </w:r>
    </w:p>
    <w:p w14:paraId="53977950" w14:textId="77777777" w:rsidR="007900D2" w:rsidRPr="0071573B" w:rsidRDefault="007900D2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Szczegółowe zasady weryfikacji osiągniętych efektów uczenia się określonych </w:t>
      </w:r>
      <w:r w:rsidRPr="0071573B">
        <w:rPr>
          <w:rFonts w:ascii="Corbel" w:hAnsi="Corbel"/>
          <w:bCs/>
          <w:color w:val="000000"/>
        </w:rPr>
        <w:br/>
        <w:t>w programie studiów poza siedzibą Uniwersytetu Rzeszowskiego z wykorzystaniem technologii informatycznych zapewniających kontrolę ich przebiegu i rejestrację określa zarządzenie nr 52/2020  Rektora Uniwersytetu Rzeszowskiego  z dnia 14 maja 2020 r.</w:t>
      </w:r>
    </w:p>
    <w:p w14:paraId="7515D6FD" w14:textId="34741523" w:rsidR="00C636BD" w:rsidRPr="0071573B" w:rsidRDefault="007900D2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Do przeprowadzania egzaminów lub zaliczeń w formie zdalnej wykorzystuje się </w:t>
      </w:r>
      <w:r w:rsidR="000120EC" w:rsidRPr="0071573B">
        <w:rPr>
          <w:rFonts w:ascii="Corbel" w:hAnsi="Corbel"/>
          <w:bCs/>
          <w:color w:val="000000"/>
        </w:rPr>
        <w:t xml:space="preserve">usługi pakietu Office 365 </w:t>
      </w:r>
      <w:r w:rsidR="00E10C2A">
        <w:rPr>
          <w:rFonts w:ascii="Corbel" w:hAnsi="Corbel"/>
          <w:bCs/>
          <w:color w:val="000000"/>
        </w:rPr>
        <w:t>udostępnione</w:t>
      </w:r>
      <w:r w:rsidR="000120EC" w:rsidRPr="0071573B">
        <w:rPr>
          <w:rFonts w:ascii="Corbel" w:hAnsi="Corbel"/>
          <w:bCs/>
          <w:color w:val="000000"/>
        </w:rPr>
        <w:t xml:space="preserve"> przez Uniwersytet Rzeszowski</w:t>
      </w:r>
      <w:r w:rsidR="00E10C2A">
        <w:rPr>
          <w:rFonts w:ascii="Corbel" w:hAnsi="Corbel"/>
          <w:bCs/>
          <w:color w:val="000000"/>
        </w:rPr>
        <w:t>, w tym</w:t>
      </w:r>
      <w:r w:rsidR="000120EC" w:rsidRPr="0071573B">
        <w:rPr>
          <w:rFonts w:ascii="Corbel" w:hAnsi="Corbel"/>
          <w:bCs/>
          <w:color w:val="000000"/>
        </w:rPr>
        <w:t xml:space="preserve"> </w:t>
      </w:r>
      <w:r w:rsidR="00E10C2A">
        <w:rPr>
          <w:rFonts w:ascii="Corbel" w:hAnsi="Corbel"/>
          <w:bCs/>
          <w:color w:val="000000"/>
        </w:rPr>
        <w:t xml:space="preserve">w szczególności </w:t>
      </w:r>
      <w:r w:rsidRPr="0071573B">
        <w:rPr>
          <w:rFonts w:ascii="Corbel" w:hAnsi="Corbel"/>
          <w:bCs/>
          <w:color w:val="000000"/>
        </w:rPr>
        <w:t xml:space="preserve">aplikację MS </w:t>
      </w:r>
      <w:proofErr w:type="spellStart"/>
      <w:r w:rsidRPr="0071573B">
        <w:rPr>
          <w:rFonts w:ascii="Corbel" w:hAnsi="Corbel"/>
          <w:bCs/>
          <w:color w:val="000000"/>
        </w:rPr>
        <w:t>Teams</w:t>
      </w:r>
      <w:proofErr w:type="spellEnd"/>
      <w:r w:rsidR="00E10C2A">
        <w:rPr>
          <w:rFonts w:ascii="Corbel" w:hAnsi="Corbel"/>
          <w:bCs/>
          <w:color w:val="000000"/>
        </w:rPr>
        <w:t>.</w:t>
      </w:r>
    </w:p>
    <w:p w14:paraId="61E59B73" w14:textId="18694B24" w:rsidR="00C636BD" w:rsidRPr="0071573B" w:rsidRDefault="00C636BD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Dziekan kolegium może wystąpić do Prorektora ds. Studenckich i Kształcenia </w:t>
      </w:r>
      <w:r w:rsidR="0071573B">
        <w:rPr>
          <w:rFonts w:ascii="Corbel" w:hAnsi="Corbel"/>
          <w:bCs/>
          <w:color w:val="000000"/>
        </w:rPr>
        <w:br/>
      </w:r>
      <w:r w:rsidRPr="0071573B">
        <w:rPr>
          <w:rFonts w:ascii="Corbel" w:hAnsi="Corbel"/>
          <w:bCs/>
          <w:color w:val="000000"/>
        </w:rPr>
        <w:t>z wnioskiem o wykorzystanie narzędzia informatycznego, zapewniającego kontrolę przebiegu zaliczenia i egzaminu oraz jego rejestrację</w:t>
      </w:r>
      <w:r w:rsidR="0006356F">
        <w:rPr>
          <w:rFonts w:ascii="Corbel" w:hAnsi="Corbel"/>
          <w:bCs/>
          <w:color w:val="000000"/>
        </w:rPr>
        <w:t>, innego niż wymieniony w ust. 7</w:t>
      </w:r>
      <w:r w:rsidRPr="0071573B">
        <w:rPr>
          <w:rFonts w:ascii="Corbel" w:hAnsi="Corbel"/>
          <w:bCs/>
          <w:color w:val="000000"/>
        </w:rPr>
        <w:t>, pod warunkiem uzyskania pozytywnej opinii Uniwersyteckiego Centrum Kształcenia na Odległość i Inspektora Ochrony Danych Uniwersytetu Rzeszowskiego</w:t>
      </w:r>
      <w:r w:rsidR="00E10C2A">
        <w:rPr>
          <w:rFonts w:ascii="Corbel" w:hAnsi="Corbel"/>
          <w:bCs/>
          <w:color w:val="000000"/>
        </w:rPr>
        <w:t>.</w:t>
      </w:r>
    </w:p>
    <w:p w14:paraId="40896837" w14:textId="77777777" w:rsidR="007900D2" w:rsidRDefault="0006356F" w:rsidP="0071573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>Zasady</w:t>
      </w:r>
      <w:r w:rsidR="007900D2" w:rsidRPr="0071573B">
        <w:rPr>
          <w:rFonts w:ascii="Corbel" w:hAnsi="Corbel"/>
          <w:bCs/>
          <w:color w:val="000000"/>
        </w:rPr>
        <w:t xml:space="preserve"> przeprowadzania zaliczeń lub egzaminów w formie pisemnej z wykorzystaniem technologii informatycznych zapewniających kontrolę ich przebiegu i rejestrację </w:t>
      </w:r>
      <w:r>
        <w:rPr>
          <w:rFonts w:ascii="Corbel" w:hAnsi="Corbel"/>
          <w:bCs/>
          <w:color w:val="000000"/>
        </w:rPr>
        <w:t xml:space="preserve">ustala </w:t>
      </w:r>
      <w:r w:rsidR="007900D2" w:rsidRPr="0071573B">
        <w:rPr>
          <w:rFonts w:ascii="Corbel" w:hAnsi="Corbel"/>
          <w:bCs/>
          <w:color w:val="000000"/>
        </w:rPr>
        <w:t xml:space="preserve">koordynator przedmiotu </w:t>
      </w:r>
      <w:r w:rsidR="00C636BD" w:rsidRPr="0071573B">
        <w:rPr>
          <w:rFonts w:ascii="Corbel" w:hAnsi="Corbel"/>
          <w:bCs/>
          <w:color w:val="000000"/>
        </w:rPr>
        <w:t>w uzgodnieniu z kierownikiem kierunku</w:t>
      </w:r>
      <w:r w:rsidR="00B20B23" w:rsidRPr="0071573B">
        <w:rPr>
          <w:rFonts w:ascii="Corbel" w:hAnsi="Corbel"/>
          <w:bCs/>
          <w:color w:val="000000"/>
        </w:rPr>
        <w:t xml:space="preserve"> z odpowiednim  uwzględnie</w:t>
      </w:r>
      <w:r>
        <w:rPr>
          <w:rFonts w:ascii="Corbel" w:hAnsi="Corbel"/>
          <w:bCs/>
          <w:color w:val="000000"/>
        </w:rPr>
        <w:t>niem ust. 6</w:t>
      </w:r>
      <w:r w:rsidR="00C636BD" w:rsidRPr="0071573B">
        <w:rPr>
          <w:rFonts w:ascii="Corbel" w:hAnsi="Corbel"/>
          <w:bCs/>
          <w:color w:val="000000"/>
        </w:rPr>
        <w:t xml:space="preserve">. </w:t>
      </w:r>
    </w:p>
    <w:p w14:paraId="726FCCDC" w14:textId="645BBFEC" w:rsidR="00044529" w:rsidRPr="0006356F" w:rsidRDefault="0006356F" w:rsidP="0006356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>
        <w:rPr>
          <w:rFonts w:ascii="Corbel" w:hAnsi="Corbel"/>
          <w:bCs/>
          <w:color w:val="000000"/>
        </w:rPr>
        <w:t xml:space="preserve">Dopuszcza się możliwość przeprowadzenia zaliczenia lub egzaminu w formie zdalnej przy wykorzystaniu przez prowadzącego zajęcia dostępnego w budynkach Uczelni sprzętu informatycznego oraz przy udziale osoby zapewniającej </w:t>
      </w:r>
      <w:r w:rsidR="00E10C2A">
        <w:rPr>
          <w:rFonts w:ascii="Corbel" w:hAnsi="Corbel"/>
          <w:bCs/>
          <w:color w:val="000000"/>
        </w:rPr>
        <w:t>wsparcie techniczne</w:t>
      </w:r>
      <w:r>
        <w:rPr>
          <w:rFonts w:ascii="Corbel" w:hAnsi="Corbel"/>
          <w:bCs/>
          <w:color w:val="000000"/>
        </w:rPr>
        <w:t xml:space="preserve"> </w:t>
      </w:r>
      <w:r w:rsidR="00E10C2A">
        <w:rPr>
          <w:rFonts w:ascii="Corbel" w:hAnsi="Corbel"/>
          <w:bCs/>
          <w:color w:val="000000"/>
        </w:rPr>
        <w:t xml:space="preserve">(także innego nauczyciela akademickiego) </w:t>
      </w:r>
      <w:r>
        <w:rPr>
          <w:rFonts w:ascii="Corbel" w:hAnsi="Corbel"/>
          <w:bCs/>
          <w:color w:val="000000"/>
        </w:rPr>
        <w:t xml:space="preserve">przy przeprowadzaniu zaliczenia lub egzaminu z wykorzystaniem </w:t>
      </w:r>
      <w:r w:rsidR="00031671">
        <w:rPr>
          <w:rFonts w:ascii="Corbel" w:hAnsi="Corbel"/>
          <w:bCs/>
          <w:color w:val="000000"/>
        </w:rPr>
        <w:t xml:space="preserve">usługi MS </w:t>
      </w:r>
      <w:proofErr w:type="spellStart"/>
      <w:r>
        <w:rPr>
          <w:rFonts w:ascii="Corbel" w:hAnsi="Corbel"/>
          <w:bCs/>
          <w:color w:val="000000"/>
        </w:rPr>
        <w:t>Teams</w:t>
      </w:r>
      <w:proofErr w:type="spellEnd"/>
      <w:r>
        <w:rPr>
          <w:rFonts w:ascii="Corbel" w:hAnsi="Corbel"/>
          <w:bCs/>
          <w:color w:val="000000"/>
        </w:rPr>
        <w:t xml:space="preserve">. </w:t>
      </w:r>
      <w:r w:rsidRPr="0006356F">
        <w:rPr>
          <w:rFonts w:ascii="Corbel" w:hAnsi="Corbel"/>
          <w:bCs/>
          <w:color w:val="000000"/>
        </w:rPr>
        <w:t xml:space="preserve"> </w:t>
      </w:r>
    </w:p>
    <w:p w14:paraId="46130DAE" w14:textId="77777777" w:rsidR="00C636BD" w:rsidRPr="0071573B" w:rsidRDefault="00C636BD" w:rsidP="0071573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rbel" w:hAnsi="Corbel"/>
          <w:bCs/>
          <w:color w:val="000000"/>
          <w:sz w:val="24"/>
          <w:szCs w:val="24"/>
        </w:rPr>
      </w:pPr>
    </w:p>
    <w:p w14:paraId="6400AC7E" w14:textId="77777777" w:rsidR="00C636BD" w:rsidRPr="0071573B" w:rsidRDefault="00C636BD" w:rsidP="0071573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/>
          <w:bCs/>
          <w:color w:val="000000"/>
          <w:sz w:val="24"/>
          <w:szCs w:val="24"/>
        </w:rPr>
      </w:pPr>
      <w:r w:rsidRPr="0071573B">
        <w:rPr>
          <w:rFonts w:ascii="Corbel" w:hAnsi="Corbel"/>
          <w:bCs/>
          <w:color w:val="000000"/>
          <w:sz w:val="24"/>
          <w:szCs w:val="24"/>
        </w:rPr>
        <w:t>§ 5</w:t>
      </w:r>
    </w:p>
    <w:p w14:paraId="08E64747" w14:textId="77777777" w:rsidR="00C636BD" w:rsidRPr="0071573B" w:rsidRDefault="002A4C7F" w:rsidP="007157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Egzaminy dyplomowe</w:t>
      </w:r>
      <w:r w:rsidR="00C636BD" w:rsidRPr="0071573B">
        <w:rPr>
          <w:rFonts w:ascii="Corbel" w:hAnsi="Corbel"/>
          <w:bCs/>
          <w:color w:val="000000"/>
        </w:rPr>
        <w:t xml:space="preserve"> mogą być przeprowadzone w formie kontaktu bezpośredniego lub </w:t>
      </w:r>
      <w:r w:rsidRPr="0071573B">
        <w:rPr>
          <w:rFonts w:ascii="Corbel" w:hAnsi="Corbel"/>
          <w:bCs/>
          <w:color w:val="000000"/>
        </w:rPr>
        <w:t xml:space="preserve">z wykorzystaniem technologii </w:t>
      </w:r>
      <w:r w:rsidR="00C636BD" w:rsidRPr="0071573B">
        <w:rPr>
          <w:rFonts w:ascii="Corbel" w:hAnsi="Corbel"/>
          <w:bCs/>
          <w:color w:val="000000"/>
        </w:rPr>
        <w:t>i</w:t>
      </w:r>
      <w:r w:rsidRPr="0071573B">
        <w:rPr>
          <w:rFonts w:ascii="Corbel" w:hAnsi="Corbel"/>
          <w:bCs/>
          <w:color w:val="000000"/>
        </w:rPr>
        <w:t xml:space="preserve">nformatycznych </w:t>
      </w:r>
      <w:r w:rsidR="00C636BD" w:rsidRPr="0071573B">
        <w:rPr>
          <w:rFonts w:ascii="Corbel" w:hAnsi="Corbel"/>
          <w:bCs/>
          <w:color w:val="000000"/>
        </w:rPr>
        <w:t>z</w:t>
      </w:r>
      <w:r w:rsidRPr="0071573B">
        <w:rPr>
          <w:rFonts w:ascii="Corbel" w:hAnsi="Corbel"/>
          <w:bCs/>
          <w:color w:val="000000"/>
        </w:rPr>
        <w:t xml:space="preserve">apewniających kontrolę przebiegu weryfikacji osiągniętych efektów uczenia się oraz jego rejestrację. </w:t>
      </w:r>
    </w:p>
    <w:p w14:paraId="054918AF" w14:textId="188B420E" w:rsidR="00B20B23" w:rsidRPr="0071573B" w:rsidRDefault="00C636BD" w:rsidP="007157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Zobowiązuje się prowadzących seminaria dyplomowe na ostatnim roku studiów do</w:t>
      </w:r>
      <w:r w:rsidR="00B65E06">
        <w:rPr>
          <w:rFonts w:ascii="Corbel" w:hAnsi="Corbel"/>
          <w:bCs/>
          <w:color w:val="000000"/>
        </w:rPr>
        <w:t xml:space="preserve"> </w:t>
      </w:r>
      <w:r w:rsidRPr="0071573B">
        <w:rPr>
          <w:rFonts w:ascii="Corbel" w:hAnsi="Corbel"/>
          <w:bCs/>
          <w:color w:val="000000"/>
        </w:rPr>
        <w:t>ustalenia w porozumieniu z uczestnikami seminarium formy przepr</w:t>
      </w:r>
      <w:r w:rsidR="00B20B23" w:rsidRPr="0071573B">
        <w:rPr>
          <w:rFonts w:ascii="Corbel" w:hAnsi="Corbel"/>
          <w:bCs/>
          <w:color w:val="000000"/>
        </w:rPr>
        <w:t>owadzenia egzaminu</w:t>
      </w:r>
      <w:r w:rsidR="00B65E06">
        <w:rPr>
          <w:rFonts w:ascii="Corbel" w:hAnsi="Corbel"/>
          <w:bCs/>
          <w:color w:val="000000"/>
        </w:rPr>
        <w:t xml:space="preserve"> </w:t>
      </w:r>
      <w:r w:rsidR="00B20B23" w:rsidRPr="0071573B">
        <w:rPr>
          <w:rFonts w:ascii="Corbel" w:hAnsi="Corbel"/>
          <w:bCs/>
          <w:color w:val="000000"/>
        </w:rPr>
        <w:lastRenderedPageBreak/>
        <w:t xml:space="preserve">dyplomowego i przekazanie tej </w:t>
      </w:r>
      <w:r w:rsidR="00B13DAA" w:rsidRPr="0071573B">
        <w:rPr>
          <w:rFonts w:ascii="Corbel" w:hAnsi="Corbel"/>
          <w:bCs/>
          <w:color w:val="000000"/>
        </w:rPr>
        <w:t>informacji</w:t>
      </w:r>
      <w:r w:rsidR="00B20B23" w:rsidRPr="0071573B">
        <w:rPr>
          <w:rFonts w:ascii="Corbel" w:hAnsi="Corbel"/>
          <w:bCs/>
          <w:color w:val="000000"/>
        </w:rPr>
        <w:t xml:space="preserve"> </w:t>
      </w:r>
      <w:r w:rsidR="00B13DAA" w:rsidRPr="0071573B">
        <w:rPr>
          <w:rFonts w:ascii="Corbel" w:hAnsi="Corbel"/>
          <w:bCs/>
          <w:color w:val="000000"/>
        </w:rPr>
        <w:t xml:space="preserve">niezwłocznie </w:t>
      </w:r>
      <w:r w:rsidR="00B20B23" w:rsidRPr="0071573B">
        <w:rPr>
          <w:rFonts w:ascii="Corbel" w:hAnsi="Corbel"/>
          <w:bCs/>
          <w:color w:val="000000"/>
        </w:rPr>
        <w:t>do dziekanatu kolegium</w:t>
      </w:r>
      <w:r w:rsidR="00E10C2A">
        <w:rPr>
          <w:rFonts w:ascii="Corbel" w:hAnsi="Corbel"/>
          <w:bCs/>
          <w:color w:val="000000"/>
        </w:rPr>
        <w:t xml:space="preserve"> </w:t>
      </w:r>
      <w:r w:rsidR="00B65E06">
        <w:rPr>
          <w:rFonts w:ascii="Corbel" w:hAnsi="Corbel"/>
          <w:bCs/>
          <w:color w:val="000000"/>
        </w:rPr>
        <w:br/>
      </w:r>
      <w:r w:rsidR="00E10C2A">
        <w:rPr>
          <w:rFonts w:ascii="Corbel" w:hAnsi="Corbel"/>
          <w:bCs/>
          <w:color w:val="000000"/>
        </w:rPr>
        <w:t>w terminie ustalonym przez dziekana kolegium.</w:t>
      </w:r>
    </w:p>
    <w:p w14:paraId="6044934A" w14:textId="083CD5C8" w:rsidR="00B13DAA" w:rsidRPr="0071573B" w:rsidRDefault="00B20B23" w:rsidP="007157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>W przypadku, gdy większość studentów przystępujących do obrony złoży oświadczenie o wyrażeniu zgody na przeprowadzenie jej w formie kontaktu bezpośredniego, studentowi, który nie wyrazi takiej zgody</w:t>
      </w:r>
      <w:r w:rsidR="00031671">
        <w:rPr>
          <w:rFonts w:ascii="Corbel" w:hAnsi="Corbel"/>
          <w:bCs/>
          <w:color w:val="000000"/>
        </w:rPr>
        <w:t>,</w:t>
      </w:r>
      <w:r w:rsidRPr="0071573B">
        <w:rPr>
          <w:rFonts w:ascii="Corbel" w:hAnsi="Corbel"/>
          <w:bCs/>
          <w:color w:val="000000"/>
        </w:rPr>
        <w:t xml:space="preserve"> należy </w:t>
      </w:r>
      <w:r w:rsidR="00B13DAA" w:rsidRPr="0071573B">
        <w:rPr>
          <w:rFonts w:ascii="Corbel" w:hAnsi="Corbel"/>
          <w:bCs/>
          <w:color w:val="000000"/>
        </w:rPr>
        <w:t>umożliwić</w:t>
      </w:r>
      <w:r w:rsidR="00044529">
        <w:rPr>
          <w:rFonts w:ascii="Corbel" w:hAnsi="Corbel"/>
          <w:bCs/>
          <w:color w:val="000000"/>
        </w:rPr>
        <w:t xml:space="preserve"> </w:t>
      </w:r>
      <w:r w:rsidR="003D2DC5">
        <w:rPr>
          <w:rFonts w:ascii="Corbel" w:hAnsi="Corbel"/>
          <w:bCs/>
          <w:color w:val="000000"/>
        </w:rPr>
        <w:t>przystąpienie do</w:t>
      </w:r>
      <w:r w:rsidRPr="0071573B">
        <w:rPr>
          <w:rFonts w:ascii="Corbel" w:hAnsi="Corbel"/>
          <w:bCs/>
          <w:color w:val="000000"/>
        </w:rPr>
        <w:t xml:space="preserve"> </w:t>
      </w:r>
      <w:r w:rsidR="00B13DAA" w:rsidRPr="0071573B">
        <w:rPr>
          <w:rFonts w:ascii="Corbel" w:hAnsi="Corbel"/>
          <w:bCs/>
          <w:color w:val="000000"/>
        </w:rPr>
        <w:t>egzaminu</w:t>
      </w:r>
      <w:r w:rsidR="00031671">
        <w:rPr>
          <w:rFonts w:ascii="Corbel" w:hAnsi="Corbel"/>
          <w:bCs/>
          <w:color w:val="000000"/>
        </w:rPr>
        <w:t xml:space="preserve"> dyplomowego </w:t>
      </w:r>
      <w:r w:rsidRPr="0071573B">
        <w:rPr>
          <w:rFonts w:ascii="Corbel" w:hAnsi="Corbel"/>
          <w:bCs/>
          <w:color w:val="000000"/>
        </w:rPr>
        <w:t>z wykorzystaniem technologii informatycznych</w:t>
      </w:r>
      <w:r w:rsidR="00031671">
        <w:rPr>
          <w:rFonts w:ascii="Corbel" w:hAnsi="Corbel"/>
          <w:bCs/>
          <w:color w:val="000000"/>
        </w:rPr>
        <w:t xml:space="preserve"> </w:t>
      </w:r>
      <w:r w:rsidRPr="0071573B">
        <w:rPr>
          <w:rFonts w:ascii="Corbel" w:hAnsi="Corbel"/>
          <w:bCs/>
          <w:color w:val="000000"/>
        </w:rPr>
        <w:t xml:space="preserve">zapewniających kontrolę przebiegu weryfikacji osiągniętych efektów uczenia się oraz jego rejestrację.  </w:t>
      </w:r>
    </w:p>
    <w:p w14:paraId="41D3740C" w14:textId="254F6C9C" w:rsidR="00B13DAA" w:rsidRPr="0071573B" w:rsidRDefault="00B13DAA" w:rsidP="0071573B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Do przeprowadzania egzaminów </w:t>
      </w:r>
      <w:r w:rsidR="00E138C3">
        <w:rPr>
          <w:rFonts w:ascii="Corbel" w:hAnsi="Corbel"/>
          <w:bCs/>
          <w:color w:val="000000"/>
        </w:rPr>
        <w:t>dyplomowych</w:t>
      </w:r>
      <w:r w:rsidRPr="0071573B">
        <w:rPr>
          <w:rFonts w:ascii="Corbel" w:hAnsi="Corbel"/>
          <w:bCs/>
          <w:color w:val="000000"/>
        </w:rPr>
        <w:t xml:space="preserve"> w formie zdalnej wykorzystuje się wyłącznie aplikację MS </w:t>
      </w:r>
      <w:proofErr w:type="spellStart"/>
      <w:r w:rsidRPr="0071573B">
        <w:rPr>
          <w:rFonts w:ascii="Corbel" w:hAnsi="Corbel"/>
          <w:bCs/>
          <w:color w:val="000000"/>
        </w:rPr>
        <w:t>Teams</w:t>
      </w:r>
      <w:proofErr w:type="spellEnd"/>
      <w:r w:rsidRPr="0071573B">
        <w:rPr>
          <w:rFonts w:ascii="Corbel" w:hAnsi="Corbel"/>
          <w:bCs/>
          <w:color w:val="000000"/>
        </w:rPr>
        <w:t xml:space="preserve"> w ramach usługi pakietu Office 365</w:t>
      </w:r>
      <w:r w:rsidR="006100BE">
        <w:rPr>
          <w:rFonts w:ascii="Corbel" w:hAnsi="Corbel"/>
          <w:bCs/>
          <w:color w:val="000000"/>
        </w:rPr>
        <w:t xml:space="preserve"> lub inne narzędzie </w:t>
      </w:r>
      <w:r w:rsidRPr="0071573B">
        <w:rPr>
          <w:rFonts w:ascii="Corbel" w:hAnsi="Corbel"/>
          <w:bCs/>
          <w:color w:val="000000"/>
        </w:rPr>
        <w:t xml:space="preserve"> </w:t>
      </w:r>
      <w:r w:rsidR="006100BE" w:rsidRPr="0071573B">
        <w:rPr>
          <w:rFonts w:ascii="Corbel" w:hAnsi="Corbel"/>
          <w:bCs/>
          <w:color w:val="000000"/>
        </w:rPr>
        <w:t>z</w:t>
      </w:r>
      <w:r w:rsidR="006100BE">
        <w:rPr>
          <w:rFonts w:ascii="Corbel" w:hAnsi="Corbel"/>
          <w:bCs/>
          <w:color w:val="000000"/>
        </w:rPr>
        <w:t>apewniające</w:t>
      </w:r>
      <w:r w:rsidR="006100BE" w:rsidRPr="0071573B">
        <w:rPr>
          <w:rFonts w:ascii="Corbel" w:hAnsi="Corbel"/>
          <w:bCs/>
          <w:color w:val="000000"/>
        </w:rPr>
        <w:t xml:space="preserve"> kontrolę przebiegu weryfikacji osiągniętych efektów uczenia się oraz jego rejestrację </w:t>
      </w:r>
      <w:r w:rsidRPr="0071573B">
        <w:rPr>
          <w:rFonts w:ascii="Corbel" w:hAnsi="Corbel"/>
          <w:bCs/>
          <w:color w:val="000000"/>
        </w:rPr>
        <w:t>udostępnion</w:t>
      </w:r>
      <w:r w:rsidR="006100BE">
        <w:rPr>
          <w:rFonts w:ascii="Corbel" w:hAnsi="Corbel"/>
          <w:bCs/>
          <w:color w:val="000000"/>
        </w:rPr>
        <w:t>e</w:t>
      </w:r>
      <w:r w:rsidRPr="0071573B">
        <w:rPr>
          <w:rFonts w:ascii="Corbel" w:hAnsi="Corbel"/>
          <w:bCs/>
          <w:color w:val="000000"/>
        </w:rPr>
        <w:t xml:space="preserve"> przez Uniwersytet Rzeszowski.</w:t>
      </w:r>
    </w:p>
    <w:p w14:paraId="6817B4FE" w14:textId="0F5FA110" w:rsidR="00351F08" w:rsidRDefault="009D52DD" w:rsidP="00CF643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  <w:r w:rsidRPr="0071573B">
        <w:rPr>
          <w:rFonts w:ascii="Corbel" w:hAnsi="Corbel"/>
          <w:bCs/>
          <w:color w:val="000000"/>
        </w:rPr>
        <w:t xml:space="preserve">Szczegółowe warunki przeprowadzania egzaminów dyplomowych określa </w:t>
      </w:r>
      <w:r w:rsidR="00031671">
        <w:rPr>
          <w:rFonts w:ascii="Corbel" w:hAnsi="Corbel"/>
          <w:bCs/>
          <w:color w:val="000000"/>
        </w:rPr>
        <w:t xml:space="preserve">załącznik nr 1 do niniejszego zarządzenia. </w:t>
      </w:r>
    </w:p>
    <w:p w14:paraId="62B2AEDD" w14:textId="77777777" w:rsidR="004C5AB9" w:rsidRDefault="004C5AB9" w:rsidP="004C5AB9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bCs/>
          <w:color w:val="000000"/>
        </w:rPr>
      </w:pPr>
    </w:p>
    <w:p w14:paraId="023291A7" w14:textId="77777777" w:rsidR="00223EF4" w:rsidRPr="0071573B" w:rsidRDefault="001A5E2C" w:rsidP="0071573B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>§ 6</w:t>
      </w:r>
    </w:p>
    <w:p w14:paraId="690A777A" w14:textId="37DD9EA4" w:rsidR="009955E4" w:rsidRPr="0071573B" w:rsidRDefault="009955E4" w:rsidP="0071573B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 w:rsidRPr="0071573B">
        <w:rPr>
          <w:rFonts w:ascii="Corbel" w:hAnsi="Corbel"/>
          <w:bCs/>
          <w:color w:val="000000"/>
          <w:sz w:val="24"/>
          <w:szCs w:val="24"/>
        </w:rPr>
        <w:t>Po uzyskaniu zgody dziekana kolegium w porozumieniu z samorządem studentów kolegium</w:t>
      </w:r>
      <w:r w:rsidR="00B65E06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Pr="0071573B">
        <w:rPr>
          <w:rFonts w:ascii="Corbel" w:hAnsi="Corbel"/>
          <w:bCs/>
          <w:color w:val="000000"/>
          <w:sz w:val="24"/>
          <w:szCs w:val="24"/>
        </w:rPr>
        <w:t>dopuszczalne jest przeprowadzenie zaliczeń, egzaminów oraz egzaminów dyplomowych po</w:t>
      </w:r>
      <w:r w:rsidR="00B65E06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Pr="0071573B">
        <w:rPr>
          <w:rFonts w:ascii="Corbel" w:hAnsi="Corbel"/>
          <w:bCs/>
          <w:color w:val="000000"/>
          <w:sz w:val="24"/>
          <w:szCs w:val="24"/>
        </w:rPr>
        <w:t>zakończeniu sesji egzaminacyjnej podstawowej</w:t>
      </w:r>
      <w:r w:rsidR="00031671">
        <w:rPr>
          <w:rFonts w:ascii="Corbel" w:hAnsi="Corbel"/>
          <w:bCs/>
          <w:color w:val="000000"/>
          <w:sz w:val="24"/>
          <w:szCs w:val="24"/>
        </w:rPr>
        <w:t>,</w:t>
      </w:r>
      <w:r w:rsidRPr="0071573B">
        <w:rPr>
          <w:rFonts w:ascii="Corbel" w:hAnsi="Corbel"/>
          <w:bCs/>
          <w:color w:val="000000"/>
          <w:sz w:val="24"/>
          <w:szCs w:val="24"/>
        </w:rPr>
        <w:t xml:space="preserve"> o ile jest to niezbędne dla prawidłowego</w:t>
      </w:r>
      <w:r w:rsidR="00B65E06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="00B65E06">
        <w:rPr>
          <w:rFonts w:ascii="Corbel" w:hAnsi="Corbel"/>
          <w:bCs/>
          <w:color w:val="000000"/>
          <w:sz w:val="24"/>
          <w:szCs w:val="24"/>
        </w:rPr>
        <w:br/>
      </w:r>
      <w:r w:rsidRPr="0071573B">
        <w:rPr>
          <w:rFonts w:ascii="Corbel" w:hAnsi="Corbel"/>
          <w:bCs/>
          <w:color w:val="000000"/>
          <w:sz w:val="24"/>
          <w:szCs w:val="24"/>
        </w:rPr>
        <w:t>i bezpiecznego</w:t>
      </w:r>
      <w:r w:rsidR="0071573B" w:rsidRPr="0071573B">
        <w:rPr>
          <w:rFonts w:ascii="Corbel" w:hAnsi="Corbel"/>
          <w:bCs/>
          <w:color w:val="000000"/>
          <w:sz w:val="24"/>
          <w:szCs w:val="24"/>
        </w:rPr>
        <w:t xml:space="preserve"> ich</w:t>
      </w:r>
      <w:r w:rsidRPr="0071573B">
        <w:rPr>
          <w:rFonts w:ascii="Corbel" w:hAnsi="Corbel"/>
          <w:bCs/>
          <w:color w:val="000000"/>
          <w:sz w:val="24"/>
          <w:szCs w:val="24"/>
        </w:rPr>
        <w:t xml:space="preserve"> przeprowadzenia </w:t>
      </w:r>
      <w:r w:rsidR="0071573B" w:rsidRPr="0071573B">
        <w:rPr>
          <w:rFonts w:ascii="Corbel" w:hAnsi="Corbel"/>
          <w:bCs/>
          <w:color w:val="000000"/>
          <w:sz w:val="24"/>
          <w:szCs w:val="24"/>
        </w:rPr>
        <w:t xml:space="preserve">z zachowaniem reżimu sanitarnego. </w:t>
      </w:r>
      <w:r w:rsidRPr="0071573B">
        <w:rPr>
          <w:rFonts w:ascii="Corbel" w:hAnsi="Corbel"/>
          <w:bCs/>
          <w:color w:val="000000"/>
          <w:sz w:val="24"/>
          <w:szCs w:val="24"/>
        </w:rPr>
        <w:t xml:space="preserve"> </w:t>
      </w:r>
    </w:p>
    <w:p w14:paraId="51966BEC" w14:textId="77777777" w:rsidR="0071573B" w:rsidRDefault="0071573B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both"/>
        <w:rPr>
          <w:rFonts w:ascii="Corbel" w:hAnsi="Corbel"/>
          <w:color w:val="000000"/>
        </w:rPr>
      </w:pPr>
    </w:p>
    <w:p w14:paraId="12B71D18" w14:textId="77777777" w:rsidR="009955E4" w:rsidRPr="0071573B" w:rsidRDefault="0071573B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center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>§ 7</w:t>
      </w:r>
    </w:p>
    <w:p w14:paraId="15E3EBD3" w14:textId="77777777" w:rsidR="001A5E2C" w:rsidRPr="0071573B" w:rsidRDefault="001A5E2C" w:rsidP="0071573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 xml:space="preserve">Zobowiązuje się dziekanów kolegiów do organizacji i nadzorowania procesu kształcenia, w szczególności prowadzonego w formie zdalnej oraz przeprowadzania zaliczeń, egzaminów i egzaminów dyplomowych z </w:t>
      </w:r>
      <w:r w:rsidRPr="0071573B">
        <w:rPr>
          <w:rFonts w:ascii="Corbel" w:hAnsi="Corbel"/>
          <w:bCs/>
          <w:color w:val="000000"/>
        </w:rPr>
        <w:t xml:space="preserve">wykorzystaniem technologii informatycznych zapewniających kontrolę przebiegu  weryfikacji osiągniętych efektów uczenia się oraz jego rejestrację. </w:t>
      </w:r>
    </w:p>
    <w:p w14:paraId="63DAC9C7" w14:textId="7FAEB003" w:rsidR="001A5E2C" w:rsidRPr="0071573B" w:rsidRDefault="001A5E2C" w:rsidP="0071573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 xml:space="preserve">W celu zapewnienia komunikacji studentów z dziekanatami, wykorzystuje się drogę elektroniczną i kontakt telefoniczny. </w:t>
      </w:r>
      <w:r w:rsidR="00E10C2A">
        <w:rPr>
          <w:rFonts w:ascii="Corbel" w:hAnsi="Corbel"/>
          <w:color w:val="000000"/>
        </w:rPr>
        <w:t xml:space="preserve">Kontakt osobisty należy ograniczyć do niezbędnego minimum, a dokumentację papierową składać </w:t>
      </w:r>
      <w:r w:rsidRPr="0071573B">
        <w:rPr>
          <w:rFonts w:ascii="Corbel" w:hAnsi="Corbel"/>
          <w:color w:val="000000"/>
        </w:rPr>
        <w:t xml:space="preserve">wyłącznie </w:t>
      </w:r>
      <w:r w:rsidR="00E10C2A">
        <w:rPr>
          <w:rFonts w:ascii="Corbel" w:hAnsi="Corbel"/>
          <w:color w:val="000000"/>
        </w:rPr>
        <w:t xml:space="preserve">w </w:t>
      </w:r>
      <w:r w:rsidRPr="0071573B">
        <w:rPr>
          <w:rFonts w:ascii="Corbel" w:hAnsi="Corbel"/>
          <w:color w:val="000000"/>
        </w:rPr>
        <w:t>miejscach wyznaczonych</w:t>
      </w:r>
      <w:r w:rsidR="009955E4" w:rsidRPr="0071573B">
        <w:rPr>
          <w:rFonts w:ascii="Corbel" w:hAnsi="Corbel"/>
          <w:color w:val="000000"/>
        </w:rPr>
        <w:t xml:space="preserve"> przez dziekana kolegium</w:t>
      </w:r>
      <w:r w:rsidRPr="0071573B">
        <w:rPr>
          <w:rFonts w:ascii="Corbel" w:hAnsi="Corbel"/>
          <w:color w:val="000000"/>
        </w:rPr>
        <w:t xml:space="preserve">. </w:t>
      </w:r>
    </w:p>
    <w:p w14:paraId="5B7BC61C" w14:textId="77777777" w:rsidR="001A5E2C" w:rsidRPr="0071573B" w:rsidRDefault="001A5E2C" w:rsidP="0071573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 xml:space="preserve">Ilekroć w wewnętrznych aktach prawnych obowiązujących na Uniwersytecie Rzeszowskim </w:t>
      </w:r>
      <w:r w:rsidR="009955E4" w:rsidRPr="0071573B">
        <w:rPr>
          <w:rFonts w:ascii="Corbel" w:hAnsi="Corbel"/>
          <w:color w:val="000000"/>
        </w:rPr>
        <w:t xml:space="preserve">dotyczących organizacji i przebiegu studiów </w:t>
      </w:r>
      <w:r w:rsidRPr="0071573B">
        <w:rPr>
          <w:rFonts w:ascii="Corbel" w:hAnsi="Corbel"/>
          <w:color w:val="000000"/>
        </w:rPr>
        <w:t xml:space="preserve">jest mowa o dostarczeniu </w:t>
      </w:r>
      <w:r w:rsidR="009955E4" w:rsidRPr="0071573B">
        <w:rPr>
          <w:rFonts w:ascii="Corbel" w:hAnsi="Corbel"/>
          <w:color w:val="000000"/>
        </w:rPr>
        <w:t xml:space="preserve">przez studenta </w:t>
      </w:r>
      <w:r w:rsidRPr="0071573B">
        <w:rPr>
          <w:rFonts w:ascii="Corbel" w:hAnsi="Corbel"/>
          <w:color w:val="000000"/>
        </w:rPr>
        <w:t>odpowiednich dokumentów do dziekanatu</w:t>
      </w:r>
      <w:r w:rsidR="00031671">
        <w:rPr>
          <w:rFonts w:ascii="Corbel" w:hAnsi="Corbel"/>
          <w:color w:val="000000"/>
        </w:rPr>
        <w:t>,</w:t>
      </w:r>
      <w:r w:rsidRPr="0071573B">
        <w:rPr>
          <w:rFonts w:ascii="Corbel" w:hAnsi="Corbel"/>
          <w:color w:val="000000"/>
        </w:rPr>
        <w:t xml:space="preserve"> należy dopuścić także dostarczenie </w:t>
      </w:r>
      <w:r w:rsidR="009955E4" w:rsidRPr="0071573B">
        <w:rPr>
          <w:rFonts w:ascii="Corbel" w:hAnsi="Corbel"/>
          <w:color w:val="000000"/>
        </w:rPr>
        <w:t xml:space="preserve">ich </w:t>
      </w:r>
      <w:r w:rsidRPr="0071573B">
        <w:rPr>
          <w:rFonts w:ascii="Corbel" w:hAnsi="Corbel"/>
          <w:color w:val="000000"/>
        </w:rPr>
        <w:t xml:space="preserve">w formie elektronicznej. </w:t>
      </w:r>
    </w:p>
    <w:p w14:paraId="366C12D0" w14:textId="4E391664" w:rsidR="009955E4" w:rsidRDefault="009955E4" w:rsidP="0071573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 w:rsidRPr="0071573B">
        <w:rPr>
          <w:rFonts w:ascii="Corbel" w:hAnsi="Corbel"/>
          <w:color w:val="000000"/>
        </w:rPr>
        <w:t xml:space="preserve">Do zaliczenia zajęć dydaktycznych, złożenia egzaminu, w tym </w:t>
      </w:r>
      <w:r w:rsidR="0071573B" w:rsidRPr="0071573B">
        <w:rPr>
          <w:rFonts w:ascii="Corbel" w:hAnsi="Corbel"/>
          <w:color w:val="000000"/>
        </w:rPr>
        <w:t>egzaminu</w:t>
      </w:r>
      <w:r w:rsidRPr="0071573B">
        <w:rPr>
          <w:rFonts w:ascii="Corbel" w:hAnsi="Corbel"/>
          <w:color w:val="000000"/>
        </w:rPr>
        <w:t xml:space="preserve"> dyplomowego oraz zaliczenia semestru nie jest niezbędne przedkładanie przez studenta indeksu </w:t>
      </w:r>
      <w:r w:rsidR="0071573B">
        <w:rPr>
          <w:rFonts w:ascii="Corbel" w:hAnsi="Corbel"/>
          <w:color w:val="000000"/>
        </w:rPr>
        <w:br/>
      </w:r>
      <w:r w:rsidRPr="0071573B">
        <w:rPr>
          <w:rFonts w:ascii="Corbel" w:hAnsi="Corbel"/>
          <w:color w:val="000000"/>
        </w:rPr>
        <w:t xml:space="preserve">w wersji papierowej, nawet jeśli taki został mu wydany. </w:t>
      </w:r>
    </w:p>
    <w:p w14:paraId="0F2F90DE" w14:textId="77777777" w:rsidR="00761698" w:rsidRPr="0071573B" w:rsidRDefault="00761698" w:rsidP="00761698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Każdy uczestnik procesu dydaktycznego przystępując do jego realizacji w formie kontaktu bezpośredniego zobowiązany jest złożyć oświadczenie zgodnie ze wzorem określonym w załączniku nr 2 do niniejszego zarządzenia.</w:t>
      </w:r>
    </w:p>
    <w:p w14:paraId="7F1CCE9E" w14:textId="77777777" w:rsidR="00761698" w:rsidRDefault="00761698" w:rsidP="00761698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bookmarkStart w:id="0" w:name="_GoBack"/>
      <w:bookmarkEnd w:id="0"/>
    </w:p>
    <w:p w14:paraId="7477FA09" w14:textId="77777777" w:rsidR="0071573B" w:rsidRDefault="0071573B" w:rsidP="007157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orbel" w:hAnsi="Corbel"/>
          <w:color w:val="000000"/>
          <w:sz w:val="24"/>
          <w:szCs w:val="24"/>
        </w:rPr>
      </w:pPr>
    </w:p>
    <w:p w14:paraId="39C028C6" w14:textId="77777777" w:rsidR="009955E4" w:rsidRPr="0071573B" w:rsidRDefault="0071573B" w:rsidP="0071573B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Corbel" w:hAnsi="Corbel"/>
          <w:color w:val="000000"/>
          <w:sz w:val="24"/>
          <w:szCs w:val="24"/>
        </w:rPr>
      </w:pPr>
      <w:r w:rsidRPr="0071573B">
        <w:rPr>
          <w:rFonts w:ascii="Corbel" w:hAnsi="Corbel"/>
          <w:color w:val="000000"/>
          <w:sz w:val="24"/>
          <w:szCs w:val="24"/>
        </w:rPr>
        <w:t>§ 8</w:t>
      </w:r>
    </w:p>
    <w:p w14:paraId="1BE9175D" w14:textId="07C9FA26" w:rsidR="001A5E2C" w:rsidRPr="0071573B" w:rsidRDefault="001A5E2C" w:rsidP="0071573B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color w:val="000000"/>
          <w:sz w:val="24"/>
          <w:szCs w:val="24"/>
        </w:rPr>
      </w:pPr>
      <w:r w:rsidRPr="0071573B">
        <w:rPr>
          <w:rFonts w:ascii="Corbel" w:hAnsi="Corbel"/>
          <w:color w:val="000000"/>
          <w:sz w:val="24"/>
          <w:szCs w:val="24"/>
        </w:rPr>
        <w:t>Zobowiązuje się kierowników jednostek organizacyjnych do podjęcia działań</w:t>
      </w:r>
      <w:r w:rsidR="00031671">
        <w:rPr>
          <w:rFonts w:ascii="Corbel" w:hAnsi="Corbel"/>
          <w:color w:val="000000"/>
          <w:sz w:val="24"/>
          <w:szCs w:val="24"/>
        </w:rPr>
        <w:t xml:space="preserve"> - </w:t>
      </w:r>
      <w:r w:rsidRPr="0071573B">
        <w:rPr>
          <w:rFonts w:ascii="Corbel" w:hAnsi="Corbel"/>
          <w:color w:val="000000"/>
          <w:sz w:val="24"/>
          <w:szCs w:val="24"/>
        </w:rPr>
        <w:t xml:space="preserve"> </w:t>
      </w:r>
      <w:r w:rsidR="0071573B">
        <w:rPr>
          <w:rFonts w:ascii="Corbel" w:hAnsi="Corbel"/>
          <w:color w:val="000000"/>
          <w:sz w:val="24"/>
          <w:szCs w:val="24"/>
        </w:rPr>
        <w:br/>
      </w:r>
      <w:r w:rsidRPr="0071573B">
        <w:rPr>
          <w:rFonts w:ascii="Corbel" w:hAnsi="Corbel"/>
          <w:color w:val="000000"/>
          <w:sz w:val="24"/>
          <w:szCs w:val="24"/>
        </w:rPr>
        <w:t xml:space="preserve">w porozumieniu z administratorami budynków </w:t>
      </w:r>
      <w:r w:rsidR="00031671">
        <w:rPr>
          <w:rFonts w:ascii="Corbel" w:hAnsi="Corbel"/>
          <w:color w:val="000000"/>
          <w:sz w:val="24"/>
          <w:szCs w:val="24"/>
        </w:rPr>
        <w:t xml:space="preserve">- </w:t>
      </w:r>
      <w:r w:rsidRPr="0071573B">
        <w:rPr>
          <w:rFonts w:ascii="Corbel" w:hAnsi="Corbel"/>
          <w:color w:val="000000"/>
          <w:sz w:val="24"/>
          <w:szCs w:val="24"/>
        </w:rPr>
        <w:t xml:space="preserve">mających na celu dostosowanie budynków </w:t>
      </w:r>
      <w:r w:rsidR="009955E4" w:rsidRPr="0071573B">
        <w:rPr>
          <w:rFonts w:ascii="Corbel" w:hAnsi="Corbel"/>
          <w:color w:val="000000"/>
          <w:sz w:val="24"/>
          <w:szCs w:val="24"/>
        </w:rPr>
        <w:t xml:space="preserve">dydaktycznych, badawczych i administracyjnych </w:t>
      </w:r>
      <w:r w:rsidRPr="0071573B">
        <w:rPr>
          <w:rFonts w:ascii="Corbel" w:hAnsi="Corbel"/>
          <w:color w:val="000000"/>
          <w:sz w:val="24"/>
          <w:szCs w:val="24"/>
        </w:rPr>
        <w:t>Uczelni do zaleceń GIS oraz rekomendacji M</w:t>
      </w:r>
      <w:r w:rsidR="004C5AB9">
        <w:rPr>
          <w:rFonts w:ascii="Corbel" w:hAnsi="Corbel"/>
          <w:color w:val="000000"/>
          <w:sz w:val="24"/>
          <w:szCs w:val="24"/>
        </w:rPr>
        <w:t>inisterstwa Nauki i Szkolnictwa Wyższego</w:t>
      </w:r>
      <w:r w:rsidRPr="0071573B">
        <w:rPr>
          <w:rFonts w:ascii="Corbel" w:hAnsi="Corbel"/>
          <w:color w:val="000000"/>
          <w:sz w:val="24"/>
          <w:szCs w:val="24"/>
        </w:rPr>
        <w:t xml:space="preserve"> wskazanych w </w:t>
      </w:r>
      <w:r w:rsidR="0071573B" w:rsidRPr="0071573B">
        <w:rPr>
          <w:rFonts w:ascii="Corbel" w:hAnsi="Corbel"/>
          <w:color w:val="000000"/>
          <w:sz w:val="24"/>
          <w:szCs w:val="24"/>
        </w:rPr>
        <w:t>udostępniony</w:t>
      </w:r>
      <w:r w:rsidR="004C5AB9">
        <w:rPr>
          <w:rFonts w:ascii="Corbel" w:hAnsi="Corbel"/>
          <w:color w:val="000000"/>
          <w:sz w:val="24"/>
          <w:szCs w:val="24"/>
        </w:rPr>
        <w:t>ch</w:t>
      </w:r>
      <w:r w:rsidRPr="0071573B">
        <w:rPr>
          <w:rFonts w:ascii="Corbel" w:hAnsi="Corbel"/>
          <w:color w:val="000000"/>
          <w:sz w:val="24"/>
          <w:szCs w:val="24"/>
        </w:rPr>
        <w:t xml:space="preserve"> na stronie internetowej </w:t>
      </w:r>
      <w:r w:rsidRPr="0071573B">
        <w:rPr>
          <w:rFonts w:ascii="Corbel" w:hAnsi="Corbel"/>
          <w:i/>
          <w:color w:val="000000"/>
          <w:sz w:val="24"/>
          <w:szCs w:val="24"/>
        </w:rPr>
        <w:t>Środowiskowych wytycznych w związku z częściowym przywracaniem działalności uczelni</w:t>
      </w:r>
      <w:r w:rsidRPr="0071573B">
        <w:rPr>
          <w:rFonts w:ascii="Corbel" w:hAnsi="Corbel"/>
          <w:color w:val="000000"/>
          <w:sz w:val="24"/>
          <w:szCs w:val="24"/>
        </w:rPr>
        <w:t xml:space="preserve">. </w:t>
      </w:r>
      <w:r w:rsidR="00CF643D">
        <w:rPr>
          <w:rFonts w:ascii="Corbel" w:hAnsi="Corbel"/>
          <w:color w:val="000000"/>
          <w:sz w:val="24"/>
          <w:szCs w:val="24"/>
        </w:rPr>
        <w:t xml:space="preserve">Administrator budynku musi zostać poinformowany z wyprzedzeniem </w:t>
      </w:r>
      <w:r w:rsidR="004C5AB9">
        <w:rPr>
          <w:rFonts w:ascii="Corbel" w:hAnsi="Corbel"/>
          <w:color w:val="000000"/>
          <w:sz w:val="24"/>
          <w:szCs w:val="24"/>
        </w:rPr>
        <w:br/>
      </w:r>
      <w:r w:rsidR="00CF643D">
        <w:rPr>
          <w:rFonts w:ascii="Corbel" w:hAnsi="Corbel"/>
          <w:color w:val="000000"/>
          <w:sz w:val="24"/>
          <w:szCs w:val="24"/>
        </w:rPr>
        <w:lastRenderedPageBreak/>
        <w:t xml:space="preserve">o liczbie studentów, którzy będą w danym dniu uczestniczyć w zajęciach lub egzaminach przeprowadzanych w formie </w:t>
      </w:r>
      <w:r w:rsidR="004C5AB9">
        <w:rPr>
          <w:rFonts w:ascii="Corbel" w:hAnsi="Corbel"/>
          <w:color w:val="000000"/>
          <w:sz w:val="24"/>
          <w:szCs w:val="24"/>
        </w:rPr>
        <w:t>kontaktu bezpośredniego</w:t>
      </w:r>
      <w:r w:rsidR="00CF643D">
        <w:rPr>
          <w:rFonts w:ascii="Corbel" w:hAnsi="Corbel"/>
          <w:color w:val="000000"/>
          <w:sz w:val="24"/>
          <w:szCs w:val="24"/>
        </w:rPr>
        <w:t xml:space="preserve"> na terenie danego obiektu.</w:t>
      </w:r>
    </w:p>
    <w:p w14:paraId="6CDA579A" w14:textId="3171CFB4" w:rsidR="004C5AB9" w:rsidRDefault="004C5AB9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center"/>
        <w:rPr>
          <w:rFonts w:ascii="Corbel" w:eastAsia="Calibri" w:hAnsi="Corbel"/>
          <w:bCs/>
          <w:color w:val="000000"/>
          <w:lang w:eastAsia="en-US"/>
        </w:rPr>
      </w:pPr>
    </w:p>
    <w:p w14:paraId="763A0434" w14:textId="2AC03A99" w:rsidR="00B65E06" w:rsidRDefault="00B65E06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center"/>
        <w:rPr>
          <w:rFonts w:ascii="Corbel" w:eastAsia="Calibri" w:hAnsi="Corbel"/>
          <w:bCs/>
          <w:color w:val="000000"/>
          <w:lang w:eastAsia="en-US"/>
        </w:rPr>
      </w:pPr>
    </w:p>
    <w:p w14:paraId="2B94D53A" w14:textId="77777777" w:rsidR="00B65E06" w:rsidRDefault="00B65E06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center"/>
        <w:rPr>
          <w:rFonts w:ascii="Corbel" w:eastAsia="Calibri" w:hAnsi="Corbel"/>
          <w:bCs/>
          <w:color w:val="000000"/>
          <w:lang w:eastAsia="en-US"/>
        </w:rPr>
      </w:pPr>
    </w:p>
    <w:p w14:paraId="112ABF8F" w14:textId="6A8E36D4" w:rsidR="000D5449" w:rsidRPr="0071573B" w:rsidRDefault="0071573B" w:rsidP="0071573B">
      <w:pPr>
        <w:pStyle w:val="Akapitzlist"/>
        <w:autoSpaceDE w:val="0"/>
        <w:autoSpaceDN w:val="0"/>
        <w:adjustRightInd w:val="0"/>
        <w:ind w:left="426" w:hanging="426"/>
        <w:contextualSpacing w:val="0"/>
        <w:jc w:val="center"/>
        <w:rPr>
          <w:rFonts w:ascii="Corbel" w:eastAsia="Calibri" w:hAnsi="Corbel"/>
          <w:bCs/>
          <w:color w:val="000000"/>
          <w:lang w:eastAsia="en-US"/>
        </w:rPr>
      </w:pPr>
      <w:r>
        <w:rPr>
          <w:rFonts w:ascii="Corbel" w:eastAsia="Calibri" w:hAnsi="Corbel"/>
          <w:bCs/>
          <w:color w:val="000000"/>
          <w:lang w:eastAsia="en-US"/>
        </w:rPr>
        <w:t>§ 9</w:t>
      </w:r>
    </w:p>
    <w:p w14:paraId="30038267" w14:textId="77777777" w:rsidR="00031671" w:rsidRDefault="00031671" w:rsidP="0003167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 xml:space="preserve">Nadzór nad niniejszym zarządzeniem powierzam Prorektorowi ds. Studenckich </w:t>
      </w:r>
      <w:r>
        <w:rPr>
          <w:rFonts w:ascii="Corbel" w:hAnsi="Corbel"/>
          <w:color w:val="000000"/>
        </w:rPr>
        <w:br/>
        <w:t xml:space="preserve">i Kształcenia. </w:t>
      </w:r>
    </w:p>
    <w:p w14:paraId="11AE7EC4" w14:textId="18CD7E79" w:rsidR="000D5449" w:rsidRPr="00031671" w:rsidRDefault="001F01CA" w:rsidP="0003167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contextualSpacing w:val="0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Z</w:t>
      </w:r>
      <w:r w:rsidR="000D5449" w:rsidRPr="00031671">
        <w:rPr>
          <w:rFonts w:ascii="Corbel" w:hAnsi="Corbel"/>
          <w:color w:val="000000"/>
        </w:rPr>
        <w:t>arządzenie wchodzi w ż</w:t>
      </w:r>
      <w:r w:rsidR="009E7BFF" w:rsidRPr="00031671">
        <w:rPr>
          <w:rFonts w:ascii="Corbel" w:hAnsi="Corbel"/>
          <w:color w:val="000000"/>
        </w:rPr>
        <w:t xml:space="preserve">ycie z dniem </w:t>
      </w:r>
      <w:r w:rsidR="0071573B" w:rsidRPr="00031671">
        <w:rPr>
          <w:rFonts w:ascii="Corbel" w:hAnsi="Corbel"/>
          <w:color w:val="000000"/>
        </w:rPr>
        <w:t>podpisania.</w:t>
      </w:r>
    </w:p>
    <w:p w14:paraId="6E41D468" w14:textId="77777777" w:rsidR="000D5449" w:rsidRPr="0071573B" w:rsidRDefault="000D5449" w:rsidP="0071573B">
      <w:pPr>
        <w:pStyle w:val="Bezodstpw"/>
        <w:ind w:left="426" w:hanging="567"/>
        <w:jc w:val="both"/>
        <w:rPr>
          <w:rFonts w:ascii="Corbel" w:hAnsi="Corbel"/>
          <w:sz w:val="24"/>
          <w:szCs w:val="24"/>
        </w:rPr>
      </w:pPr>
    </w:p>
    <w:p w14:paraId="06A48FCD" w14:textId="77777777" w:rsidR="000D5449" w:rsidRPr="0071573B" w:rsidRDefault="000D5449" w:rsidP="000D5449">
      <w:pPr>
        <w:pStyle w:val="Bezodstpw"/>
        <w:ind w:left="4674" w:firstLine="282"/>
        <w:jc w:val="center"/>
        <w:rPr>
          <w:rFonts w:ascii="Corbel" w:hAnsi="Corbel"/>
          <w:sz w:val="24"/>
          <w:szCs w:val="24"/>
        </w:rPr>
      </w:pPr>
      <w:r w:rsidRPr="0071573B">
        <w:rPr>
          <w:rFonts w:ascii="Corbel" w:hAnsi="Corbel"/>
          <w:sz w:val="24"/>
          <w:szCs w:val="24"/>
        </w:rPr>
        <w:t xml:space="preserve"> Rektor</w:t>
      </w:r>
    </w:p>
    <w:p w14:paraId="722D6B62" w14:textId="77777777" w:rsidR="000D5449" w:rsidRPr="0071573B" w:rsidRDefault="000D5449" w:rsidP="000D5449">
      <w:pPr>
        <w:pStyle w:val="Bezodstpw"/>
        <w:ind w:left="5100"/>
        <w:jc w:val="center"/>
        <w:rPr>
          <w:rFonts w:ascii="Corbel" w:hAnsi="Corbel"/>
          <w:sz w:val="24"/>
          <w:szCs w:val="24"/>
        </w:rPr>
      </w:pPr>
      <w:r w:rsidRPr="0071573B">
        <w:rPr>
          <w:rFonts w:ascii="Corbel" w:hAnsi="Corbel"/>
          <w:sz w:val="24"/>
          <w:szCs w:val="24"/>
        </w:rPr>
        <w:t>Uniwersytetu Rzeszowskiego</w:t>
      </w:r>
    </w:p>
    <w:p w14:paraId="59D1913B" w14:textId="77777777" w:rsidR="001F01CA" w:rsidRDefault="001F01CA" w:rsidP="006F2BC1">
      <w:pPr>
        <w:pStyle w:val="Bezodstpw"/>
        <w:ind w:left="4818" w:firstLine="282"/>
        <w:jc w:val="center"/>
        <w:rPr>
          <w:rFonts w:ascii="Corbel" w:hAnsi="Corbel"/>
          <w:sz w:val="24"/>
          <w:szCs w:val="24"/>
        </w:rPr>
      </w:pPr>
    </w:p>
    <w:p w14:paraId="12832A85" w14:textId="56B4313B" w:rsidR="008E3CFD" w:rsidRPr="0071573B" w:rsidRDefault="000D5449" w:rsidP="006F2BC1">
      <w:pPr>
        <w:pStyle w:val="Bezodstpw"/>
        <w:ind w:left="4818" w:firstLine="282"/>
        <w:jc w:val="center"/>
        <w:rPr>
          <w:rFonts w:ascii="Corbel" w:hAnsi="Corbel"/>
          <w:sz w:val="24"/>
          <w:szCs w:val="24"/>
        </w:rPr>
      </w:pPr>
      <w:r w:rsidRPr="0071573B">
        <w:rPr>
          <w:rFonts w:ascii="Corbel" w:hAnsi="Corbel"/>
          <w:sz w:val="24"/>
          <w:szCs w:val="24"/>
        </w:rPr>
        <w:t>prof. dr hab. Sylwester Czopek</w:t>
      </w:r>
    </w:p>
    <w:sectPr w:rsidR="008E3CFD" w:rsidRPr="0071573B" w:rsidSect="007900D2">
      <w:headerReference w:type="default" r:id="rId8"/>
      <w:headerReference w:type="first" r:id="rId9"/>
      <w:footerReference w:type="first" r:id="rId10"/>
      <w:pgSz w:w="11906" w:h="16838" w:code="9"/>
      <w:pgMar w:top="1418" w:right="1417" w:bottom="568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1EB4" w14:textId="77777777" w:rsidR="005D72BD" w:rsidRDefault="005D72BD" w:rsidP="006F29C5">
      <w:pPr>
        <w:spacing w:after="0" w:line="240" w:lineRule="auto"/>
      </w:pPr>
      <w:r>
        <w:separator/>
      </w:r>
    </w:p>
  </w:endnote>
  <w:endnote w:type="continuationSeparator" w:id="0">
    <w:p w14:paraId="7AA8B19D" w14:textId="77777777" w:rsidR="005D72BD" w:rsidRDefault="005D72BD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7C9" w14:textId="77777777" w:rsidR="007900D2" w:rsidRDefault="007900D2" w:rsidP="007900D2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Uniwersytet Rzeszowski, al. Rejtana 16c, 35-959 Rzeszów</w:t>
    </w:r>
  </w:p>
  <w:p w14:paraId="7C869F53" w14:textId="77777777" w:rsidR="007900D2" w:rsidRPr="00624C75" w:rsidRDefault="007900D2" w:rsidP="007900D2">
    <w:pPr>
      <w:pStyle w:val="Stopka"/>
      <w:ind w:left="-851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(17) 872 1010</w:t>
    </w:r>
    <w:r w:rsidRPr="00624C75">
      <w:rPr>
        <w:rFonts w:ascii="Corbel" w:hAnsi="Corbel"/>
        <w:color w:val="004D9E"/>
        <w:sz w:val="16"/>
        <w:szCs w:val="16"/>
      </w:rPr>
      <w:t>, faks</w:t>
    </w:r>
    <w:r>
      <w:rPr>
        <w:rFonts w:ascii="Corbel" w:hAnsi="Corbel"/>
        <w:color w:val="004D9E"/>
        <w:sz w:val="16"/>
        <w:szCs w:val="16"/>
      </w:rPr>
      <w:t>: (17) 872 1265</w:t>
    </w:r>
  </w:p>
  <w:p w14:paraId="539B3407" w14:textId="77777777" w:rsidR="007900D2" w:rsidRPr="00624C75" w:rsidRDefault="007900D2" w:rsidP="007900D2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color w:val="004D9E"/>
        <w:sz w:val="16"/>
        <w:szCs w:val="16"/>
      </w:rPr>
      <w:t>info@ur.edu.pl</w:t>
    </w:r>
    <w:r w:rsidRPr="00624C75">
      <w:rPr>
        <w:rFonts w:ascii="Corbel" w:hAnsi="Corbel"/>
        <w:color w:val="004D9E"/>
        <w:sz w:val="16"/>
        <w:szCs w:val="16"/>
      </w:rPr>
      <w:t xml:space="preserve">, </w:t>
    </w:r>
    <w:r>
      <w:rPr>
        <w:rFonts w:ascii="Corbel" w:hAnsi="Corbel"/>
        <w:color w:val="004D9E"/>
        <w:sz w:val="16"/>
        <w:szCs w:val="16"/>
      </w:rPr>
      <w:t>www.ur.edu.pl</w:t>
    </w:r>
  </w:p>
  <w:p w14:paraId="0427DA92" w14:textId="77777777" w:rsidR="007900D2" w:rsidRDefault="00790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0E95" w14:textId="77777777" w:rsidR="005D72BD" w:rsidRDefault="005D72BD" w:rsidP="006F29C5">
      <w:pPr>
        <w:spacing w:after="0" w:line="240" w:lineRule="auto"/>
      </w:pPr>
      <w:r>
        <w:separator/>
      </w:r>
    </w:p>
  </w:footnote>
  <w:footnote w:type="continuationSeparator" w:id="0">
    <w:p w14:paraId="1B1B1AAC" w14:textId="77777777" w:rsidR="005D72BD" w:rsidRDefault="005D72BD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6ACE" w14:textId="77777777" w:rsidR="006F29C5" w:rsidRDefault="006F29C5" w:rsidP="00DB3DE2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13C5" w14:textId="77777777" w:rsidR="007900D2" w:rsidRDefault="007900D2" w:rsidP="007900D2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03A6B50" wp14:editId="4C33AE69">
          <wp:extent cx="7553325" cy="1268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6DB2"/>
    <w:multiLevelType w:val="hybridMultilevel"/>
    <w:tmpl w:val="C21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31DD"/>
    <w:multiLevelType w:val="hybridMultilevel"/>
    <w:tmpl w:val="3BAE1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D6B"/>
    <w:multiLevelType w:val="hybridMultilevel"/>
    <w:tmpl w:val="5254C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7DD7"/>
    <w:multiLevelType w:val="hybridMultilevel"/>
    <w:tmpl w:val="4090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B8B"/>
    <w:multiLevelType w:val="hybridMultilevel"/>
    <w:tmpl w:val="27DA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842"/>
    <w:multiLevelType w:val="multilevel"/>
    <w:tmpl w:val="5C9A0A58"/>
    <w:lvl w:ilvl="0">
      <w:start w:val="4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735B7"/>
    <w:multiLevelType w:val="hybridMultilevel"/>
    <w:tmpl w:val="34AAE91A"/>
    <w:lvl w:ilvl="0" w:tplc="6590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D4C01"/>
    <w:multiLevelType w:val="hybridMultilevel"/>
    <w:tmpl w:val="3B64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FD5"/>
    <w:multiLevelType w:val="hybridMultilevel"/>
    <w:tmpl w:val="4B3E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169FD"/>
    <w:multiLevelType w:val="multilevel"/>
    <w:tmpl w:val="F544EF9E"/>
    <w:lvl w:ilvl="0">
      <w:start w:val="3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38" w:hanging="10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5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0" w15:restartNumberingAfterBreak="0">
    <w:nsid w:val="43420950"/>
    <w:multiLevelType w:val="hybridMultilevel"/>
    <w:tmpl w:val="00F0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4207B"/>
    <w:multiLevelType w:val="hybridMultilevel"/>
    <w:tmpl w:val="DB60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33762"/>
    <w:multiLevelType w:val="multilevel"/>
    <w:tmpl w:val="BF329202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E60995"/>
    <w:multiLevelType w:val="multilevel"/>
    <w:tmpl w:val="7BBE8A90"/>
    <w:lvl w:ilvl="0">
      <w:start w:val="1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D64505"/>
    <w:multiLevelType w:val="hybridMultilevel"/>
    <w:tmpl w:val="D6DA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37F8"/>
    <w:multiLevelType w:val="hybridMultilevel"/>
    <w:tmpl w:val="D6DA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5210B"/>
    <w:multiLevelType w:val="hybridMultilevel"/>
    <w:tmpl w:val="B904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729B"/>
    <w:multiLevelType w:val="hybridMultilevel"/>
    <w:tmpl w:val="2308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B2A1B"/>
    <w:multiLevelType w:val="hybridMultilevel"/>
    <w:tmpl w:val="FE70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268B5"/>
    <w:multiLevelType w:val="hybridMultilevel"/>
    <w:tmpl w:val="7048F99E"/>
    <w:lvl w:ilvl="0" w:tplc="D2E4024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3329E"/>
    <w:multiLevelType w:val="hybridMultilevel"/>
    <w:tmpl w:val="00F0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13B67"/>
    <w:multiLevelType w:val="hybridMultilevel"/>
    <w:tmpl w:val="9244ABBC"/>
    <w:lvl w:ilvl="0" w:tplc="D2B64C9C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CEE1C36"/>
    <w:multiLevelType w:val="hybridMultilevel"/>
    <w:tmpl w:val="C21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65D8"/>
    <w:multiLevelType w:val="multilevel"/>
    <w:tmpl w:val="DF2052AE"/>
    <w:lvl w:ilvl="0">
      <w:start w:val="3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05" w:hanging="10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9"/>
  </w:num>
  <w:num w:numId="8">
    <w:abstractNumId w:val="5"/>
  </w:num>
  <w:num w:numId="9">
    <w:abstractNumId w:val="19"/>
  </w:num>
  <w:num w:numId="10">
    <w:abstractNumId w:val="10"/>
  </w:num>
  <w:num w:numId="11">
    <w:abstractNumId w:val="17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1"/>
  </w:num>
  <w:num w:numId="20">
    <w:abstractNumId w:val="22"/>
  </w:num>
  <w:num w:numId="21">
    <w:abstractNumId w:val="16"/>
  </w:num>
  <w:num w:numId="22">
    <w:abstractNumId w:val="7"/>
  </w:num>
  <w:num w:numId="23">
    <w:abstractNumId w:val="8"/>
  </w:num>
  <w:num w:numId="24">
    <w:abstractNumId w:val="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02B1D"/>
    <w:rsid w:val="00004679"/>
    <w:rsid w:val="00007363"/>
    <w:rsid w:val="000073A4"/>
    <w:rsid w:val="000120EC"/>
    <w:rsid w:val="00014F18"/>
    <w:rsid w:val="0002278A"/>
    <w:rsid w:val="0002402E"/>
    <w:rsid w:val="00031671"/>
    <w:rsid w:val="00032840"/>
    <w:rsid w:val="00034115"/>
    <w:rsid w:val="00044529"/>
    <w:rsid w:val="00046B07"/>
    <w:rsid w:val="00046DFA"/>
    <w:rsid w:val="00051524"/>
    <w:rsid w:val="0005386B"/>
    <w:rsid w:val="0005449C"/>
    <w:rsid w:val="000564CF"/>
    <w:rsid w:val="00061D05"/>
    <w:rsid w:val="0006356F"/>
    <w:rsid w:val="00067DC8"/>
    <w:rsid w:val="00077316"/>
    <w:rsid w:val="00080E1A"/>
    <w:rsid w:val="000874EA"/>
    <w:rsid w:val="000D11CD"/>
    <w:rsid w:val="000D2FF4"/>
    <w:rsid w:val="000D5449"/>
    <w:rsid w:val="000E10F6"/>
    <w:rsid w:val="000E48E1"/>
    <w:rsid w:val="000F0414"/>
    <w:rsid w:val="00100E7C"/>
    <w:rsid w:val="001010A7"/>
    <w:rsid w:val="00105885"/>
    <w:rsid w:val="00112B45"/>
    <w:rsid w:val="001137DA"/>
    <w:rsid w:val="00113852"/>
    <w:rsid w:val="00132FF9"/>
    <w:rsid w:val="00144EF1"/>
    <w:rsid w:val="00156DE3"/>
    <w:rsid w:val="00164BA6"/>
    <w:rsid w:val="001651CC"/>
    <w:rsid w:val="0017360E"/>
    <w:rsid w:val="001A5E2C"/>
    <w:rsid w:val="001B38E7"/>
    <w:rsid w:val="001B715A"/>
    <w:rsid w:val="001B7AA0"/>
    <w:rsid w:val="001E6680"/>
    <w:rsid w:val="001F01CA"/>
    <w:rsid w:val="001F4A5B"/>
    <w:rsid w:val="001F5C66"/>
    <w:rsid w:val="0020050F"/>
    <w:rsid w:val="00206326"/>
    <w:rsid w:val="00220DE4"/>
    <w:rsid w:val="00223751"/>
    <w:rsid w:val="00223EF4"/>
    <w:rsid w:val="0022722B"/>
    <w:rsid w:val="00232952"/>
    <w:rsid w:val="00237600"/>
    <w:rsid w:val="00241BAA"/>
    <w:rsid w:val="00250DCD"/>
    <w:rsid w:val="00254375"/>
    <w:rsid w:val="00256670"/>
    <w:rsid w:val="00260D04"/>
    <w:rsid w:val="00262420"/>
    <w:rsid w:val="002662CD"/>
    <w:rsid w:val="00272E3D"/>
    <w:rsid w:val="0028665A"/>
    <w:rsid w:val="00291C5F"/>
    <w:rsid w:val="0029379E"/>
    <w:rsid w:val="00294068"/>
    <w:rsid w:val="0029515C"/>
    <w:rsid w:val="002A4122"/>
    <w:rsid w:val="002A4C7F"/>
    <w:rsid w:val="002A617C"/>
    <w:rsid w:val="002B73FF"/>
    <w:rsid w:val="002C6B3E"/>
    <w:rsid w:val="002F1DF2"/>
    <w:rsid w:val="002F29D6"/>
    <w:rsid w:val="002F4304"/>
    <w:rsid w:val="002F7566"/>
    <w:rsid w:val="00304752"/>
    <w:rsid w:val="0034726C"/>
    <w:rsid w:val="0035154F"/>
    <w:rsid w:val="00351F08"/>
    <w:rsid w:val="003754FA"/>
    <w:rsid w:val="003805F7"/>
    <w:rsid w:val="00381812"/>
    <w:rsid w:val="003A6B04"/>
    <w:rsid w:val="003A785B"/>
    <w:rsid w:val="003C06F5"/>
    <w:rsid w:val="003C199E"/>
    <w:rsid w:val="003C2C04"/>
    <w:rsid w:val="003C7720"/>
    <w:rsid w:val="003D2DC5"/>
    <w:rsid w:val="003E522C"/>
    <w:rsid w:val="003F2BE4"/>
    <w:rsid w:val="00402599"/>
    <w:rsid w:val="004046A5"/>
    <w:rsid w:val="00414FAC"/>
    <w:rsid w:val="00420128"/>
    <w:rsid w:val="00422A0A"/>
    <w:rsid w:val="0042341A"/>
    <w:rsid w:val="00423859"/>
    <w:rsid w:val="00453C55"/>
    <w:rsid w:val="00454867"/>
    <w:rsid w:val="00463E6D"/>
    <w:rsid w:val="004657EF"/>
    <w:rsid w:val="00473323"/>
    <w:rsid w:val="004A630C"/>
    <w:rsid w:val="004B1655"/>
    <w:rsid w:val="004B25F2"/>
    <w:rsid w:val="004B27C8"/>
    <w:rsid w:val="004C0173"/>
    <w:rsid w:val="004C12E0"/>
    <w:rsid w:val="004C2DEA"/>
    <w:rsid w:val="004C5AB9"/>
    <w:rsid w:val="004D2115"/>
    <w:rsid w:val="004D6827"/>
    <w:rsid w:val="004E181D"/>
    <w:rsid w:val="004E2C83"/>
    <w:rsid w:val="004E4853"/>
    <w:rsid w:val="00500C38"/>
    <w:rsid w:val="00502D89"/>
    <w:rsid w:val="00503835"/>
    <w:rsid w:val="005043CB"/>
    <w:rsid w:val="0051052C"/>
    <w:rsid w:val="00515342"/>
    <w:rsid w:val="00517F54"/>
    <w:rsid w:val="00520DA2"/>
    <w:rsid w:val="00525486"/>
    <w:rsid w:val="00527C61"/>
    <w:rsid w:val="005316F8"/>
    <w:rsid w:val="00540CCB"/>
    <w:rsid w:val="005629CA"/>
    <w:rsid w:val="00566049"/>
    <w:rsid w:val="00567B1E"/>
    <w:rsid w:val="00571742"/>
    <w:rsid w:val="00573CAA"/>
    <w:rsid w:val="0057554D"/>
    <w:rsid w:val="005802BA"/>
    <w:rsid w:val="005808EC"/>
    <w:rsid w:val="00585111"/>
    <w:rsid w:val="00590783"/>
    <w:rsid w:val="005A7B3C"/>
    <w:rsid w:val="005B32CE"/>
    <w:rsid w:val="005B65CE"/>
    <w:rsid w:val="005B65E5"/>
    <w:rsid w:val="005C1259"/>
    <w:rsid w:val="005D08E2"/>
    <w:rsid w:val="005D4C0C"/>
    <w:rsid w:val="005D72BD"/>
    <w:rsid w:val="005E6CE0"/>
    <w:rsid w:val="005F001A"/>
    <w:rsid w:val="005F1B11"/>
    <w:rsid w:val="005F2D1F"/>
    <w:rsid w:val="00601CE7"/>
    <w:rsid w:val="006100BE"/>
    <w:rsid w:val="00624C75"/>
    <w:rsid w:val="00625732"/>
    <w:rsid w:val="00640CEB"/>
    <w:rsid w:val="00672133"/>
    <w:rsid w:val="0067229E"/>
    <w:rsid w:val="0068272A"/>
    <w:rsid w:val="006876B4"/>
    <w:rsid w:val="006C6F15"/>
    <w:rsid w:val="006D127A"/>
    <w:rsid w:val="006D4C8F"/>
    <w:rsid w:val="006F29C5"/>
    <w:rsid w:val="006F2BC1"/>
    <w:rsid w:val="006F3567"/>
    <w:rsid w:val="00700A23"/>
    <w:rsid w:val="0071573B"/>
    <w:rsid w:val="0072663D"/>
    <w:rsid w:val="00734489"/>
    <w:rsid w:val="00742959"/>
    <w:rsid w:val="007453ED"/>
    <w:rsid w:val="00752A93"/>
    <w:rsid w:val="00761698"/>
    <w:rsid w:val="0076254A"/>
    <w:rsid w:val="00762792"/>
    <w:rsid w:val="007631A2"/>
    <w:rsid w:val="007640BE"/>
    <w:rsid w:val="00765DB6"/>
    <w:rsid w:val="00765EE3"/>
    <w:rsid w:val="007664D5"/>
    <w:rsid w:val="007674EF"/>
    <w:rsid w:val="00770DC2"/>
    <w:rsid w:val="00774564"/>
    <w:rsid w:val="00775BB1"/>
    <w:rsid w:val="00780900"/>
    <w:rsid w:val="007900D2"/>
    <w:rsid w:val="0079289A"/>
    <w:rsid w:val="00792B58"/>
    <w:rsid w:val="007A2D70"/>
    <w:rsid w:val="007A7CE4"/>
    <w:rsid w:val="007B2866"/>
    <w:rsid w:val="007C29F0"/>
    <w:rsid w:val="007D062A"/>
    <w:rsid w:val="007D243E"/>
    <w:rsid w:val="007D2E24"/>
    <w:rsid w:val="007D2EBF"/>
    <w:rsid w:val="007E17AE"/>
    <w:rsid w:val="007F63AC"/>
    <w:rsid w:val="0082556A"/>
    <w:rsid w:val="00827801"/>
    <w:rsid w:val="00830FE1"/>
    <w:rsid w:val="00835B17"/>
    <w:rsid w:val="008364A0"/>
    <w:rsid w:val="008366ED"/>
    <w:rsid w:val="00847A07"/>
    <w:rsid w:val="00860A74"/>
    <w:rsid w:val="00871856"/>
    <w:rsid w:val="0088332D"/>
    <w:rsid w:val="0088646B"/>
    <w:rsid w:val="008A2161"/>
    <w:rsid w:val="008A4577"/>
    <w:rsid w:val="008A71C4"/>
    <w:rsid w:val="008B491F"/>
    <w:rsid w:val="008C58F6"/>
    <w:rsid w:val="008C6719"/>
    <w:rsid w:val="008D604C"/>
    <w:rsid w:val="008E2ABE"/>
    <w:rsid w:val="008E3CFD"/>
    <w:rsid w:val="008E443E"/>
    <w:rsid w:val="008E7691"/>
    <w:rsid w:val="008F18A8"/>
    <w:rsid w:val="008F7BF2"/>
    <w:rsid w:val="00900D4C"/>
    <w:rsid w:val="009079A8"/>
    <w:rsid w:val="00911274"/>
    <w:rsid w:val="0091531A"/>
    <w:rsid w:val="00915B59"/>
    <w:rsid w:val="00917F03"/>
    <w:rsid w:val="00922F3B"/>
    <w:rsid w:val="009302AC"/>
    <w:rsid w:val="0094059F"/>
    <w:rsid w:val="00942103"/>
    <w:rsid w:val="0094256E"/>
    <w:rsid w:val="00947649"/>
    <w:rsid w:val="009565C6"/>
    <w:rsid w:val="00960937"/>
    <w:rsid w:val="00966D6C"/>
    <w:rsid w:val="00973F73"/>
    <w:rsid w:val="009827DD"/>
    <w:rsid w:val="009867DC"/>
    <w:rsid w:val="00993500"/>
    <w:rsid w:val="009955E4"/>
    <w:rsid w:val="009963B9"/>
    <w:rsid w:val="009D52DD"/>
    <w:rsid w:val="009E3A7D"/>
    <w:rsid w:val="009E4B7E"/>
    <w:rsid w:val="009E7BFF"/>
    <w:rsid w:val="009F3912"/>
    <w:rsid w:val="009F497A"/>
    <w:rsid w:val="00A016B6"/>
    <w:rsid w:val="00A01BC6"/>
    <w:rsid w:val="00A0278B"/>
    <w:rsid w:val="00A07FC4"/>
    <w:rsid w:val="00A1205A"/>
    <w:rsid w:val="00A14B62"/>
    <w:rsid w:val="00A15E18"/>
    <w:rsid w:val="00A40A96"/>
    <w:rsid w:val="00A519BC"/>
    <w:rsid w:val="00A531EF"/>
    <w:rsid w:val="00A53F40"/>
    <w:rsid w:val="00A56540"/>
    <w:rsid w:val="00A6059C"/>
    <w:rsid w:val="00A60ACC"/>
    <w:rsid w:val="00A6238E"/>
    <w:rsid w:val="00A875DF"/>
    <w:rsid w:val="00AA3182"/>
    <w:rsid w:val="00AA5015"/>
    <w:rsid w:val="00AC1A66"/>
    <w:rsid w:val="00AC771C"/>
    <w:rsid w:val="00AD3973"/>
    <w:rsid w:val="00AD51CC"/>
    <w:rsid w:val="00AD7423"/>
    <w:rsid w:val="00AE4576"/>
    <w:rsid w:val="00AE4D5E"/>
    <w:rsid w:val="00AE5085"/>
    <w:rsid w:val="00AF6312"/>
    <w:rsid w:val="00B02AFB"/>
    <w:rsid w:val="00B0410E"/>
    <w:rsid w:val="00B05296"/>
    <w:rsid w:val="00B13DAA"/>
    <w:rsid w:val="00B149BE"/>
    <w:rsid w:val="00B16736"/>
    <w:rsid w:val="00B20B23"/>
    <w:rsid w:val="00B4297C"/>
    <w:rsid w:val="00B46FD5"/>
    <w:rsid w:val="00B47714"/>
    <w:rsid w:val="00B47B89"/>
    <w:rsid w:val="00B50F97"/>
    <w:rsid w:val="00B65E06"/>
    <w:rsid w:val="00B758DB"/>
    <w:rsid w:val="00B774E0"/>
    <w:rsid w:val="00B77667"/>
    <w:rsid w:val="00B95586"/>
    <w:rsid w:val="00B96F79"/>
    <w:rsid w:val="00BB2BCD"/>
    <w:rsid w:val="00BC7994"/>
    <w:rsid w:val="00BD5628"/>
    <w:rsid w:val="00BE29DC"/>
    <w:rsid w:val="00BE68E0"/>
    <w:rsid w:val="00C13216"/>
    <w:rsid w:val="00C354B0"/>
    <w:rsid w:val="00C36F9A"/>
    <w:rsid w:val="00C44177"/>
    <w:rsid w:val="00C5284E"/>
    <w:rsid w:val="00C57F5D"/>
    <w:rsid w:val="00C63403"/>
    <w:rsid w:val="00C636BD"/>
    <w:rsid w:val="00C66EF7"/>
    <w:rsid w:val="00C82FF4"/>
    <w:rsid w:val="00C90EA2"/>
    <w:rsid w:val="00CA24E8"/>
    <w:rsid w:val="00CA4C0F"/>
    <w:rsid w:val="00CC40DE"/>
    <w:rsid w:val="00CC5051"/>
    <w:rsid w:val="00CD2312"/>
    <w:rsid w:val="00CD5C0B"/>
    <w:rsid w:val="00CD5F13"/>
    <w:rsid w:val="00CD7A6C"/>
    <w:rsid w:val="00CE40B7"/>
    <w:rsid w:val="00CF18BB"/>
    <w:rsid w:val="00CF49D8"/>
    <w:rsid w:val="00CF643D"/>
    <w:rsid w:val="00D03D1B"/>
    <w:rsid w:val="00D0469E"/>
    <w:rsid w:val="00D15D8F"/>
    <w:rsid w:val="00D230EA"/>
    <w:rsid w:val="00D24AF7"/>
    <w:rsid w:val="00D269BB"/>
    <w:rsid w:val="00D26D39"/>
    <w:rsid w:val="00D30E70"/>
    <w:rsid w:val="00D42E2C"/>
    <w:rsid w:val="00D66538"/>
    <w:rsid w:val="00D67363"/>
    <w:rsid w:val="00D732E4"/>
    <w:rsid w:val="00D8107A"/>
    <w:rsid w:val="00D8159D"/>
    <w:rsid w:val="00D8280D"/>
    <w:rsid w:val="00D848DB"/>
    <w:rsid w:val="00DA7BF6"/>
    <w:rsid w:val="00DB0D76"/>
    <w:rsid w:val="00DB2506"/>
    <w:rsid w:val="00DB3DE2"/>
    <w:rsid w:val="00DB5AAF"/>
    <w:rsid w:val="00DC16AA"/>
    <w:rsid w:val="00DC396F"/>
    <w:rsid w:val="00DE348D"/>
    <w:rsid w:val="00DE42A7"/>
    <w:rsid w:val="00DE4527"/>
    <w:rsid w:val="00DF0318"/>
    <w:rsid w:val="00E044A2"/>
    <w:rsid w:val="00E05EE4"/>
    <w:rsid w:val="00E10C2A"/>
    <w:rsid w:val="00E138C3"/>
    <w:rsid w:val="00E13FAA"/>
    <w:rsid w:val="00E26468"/>
    <w:rsid w:val="00E31CB7"/>
    <w:rsid w:val="00E36C6A"/>
    <w:rsid w:val="00E44E62"/>
    <w:rsid w:val="00E45D1A"/>
    <w:rsid w:val="00E53257"/>
    <w:rsid w:val="00E55733"/>
    <w:rsid w:val="00E62D08"/>
    <w:rsid w:val="00E63532"/>
    <w:rsid w:val="00E67928"/>
    <w:rsid w:val="00E70C7D"/>
    <w:rsid w:val="00E7643C"/>
    <w:rsid w:val="00E930CA"/>
    <w:rsid w:val="00EA08FB"/>
    <w:rsid w:val="00EA0F6C"/>
    <w:rsid w:val="00EA72EA"/>
    <w:rsid w:val="00EB1805"/>
    <w:rsid w:val="00EB799E"/>
    <w:rsid w:val="00EC4A9D"/>
    <w:rsid w:val="00EC60C3"/>
    <w:rsid w:val="00ED212B"/>
    <w:rsid w:val="00EE0205"/>
    <w:rsid w:val="00EE228E"/>
    <w:rsid w:val="00EE5C56"/>
    <w:rsid w:val="00EF7402"/>
    <w:rsid w:val="00F047EC"/>
    <w:rsid w:val="00F06824"/>
    <w:rsid w:val="00F10370"/>
    <w:rsid w:val="00F13A6A"/>
    <w:rsid w:val="00F47C4C"/>
    <w:rsid w:val="00F518A3"/>
    <w:rsid w:val="00F62974"/>
    <w:rsid w:val="00F66319"/>
    <w:rsid w:val="00F73B23"/>
    <w:rsid w:val="00FA1BF7"/>
    <w:rsid w:val="00FA356E"/>
    <w:rsid w:val="00FA753E"/>
    <w:rsid w:val="00FB64AD"/>
    <w:rsid w:val="00FB6DFD"/>
    <w:rsid w:val="00FC645A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8D2D"/>
  <w15:docId w15:val="{1A4C1A68-1211-46C5-872E-DDF544D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2959"/>
    <w:rPr>
      <w:color w:val="0000FF"/>
      <w:u w:val="single"/>
    </w:rPr>
  </w:style>
  <w:style w:type="paragraph" w:styleId="Bezodstpw">
    <w:name w:val="No Spacing"/>
    <w:uiPriority w:val="1"/>
    <w:qFormat/>
    <w:rsid w:val="000D544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54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4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2957-CBCC-4751-8730-A74D884F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JK</cp:lastModifiedBy>
  <cp:revision>18</cp:revision>
  <cp:lastPrinted>2020-05-28T07:34:00Z</cp:lastPrinted>
  <dcterms:created xsi:type="dcterms:W3CDTF">2020-05-28T07:29:00Z</dcterms:created>
  <dcterms:modified xsi:type="dcterms:W3CDTF">2020-05-29T12:25:00Z</dcterms:modified>
</cp:coreProperties>
</file>